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255DE" w14:textId="77777777" w:rsidR="0046403C" w:rsidRPr="00D17C1D" w:rsidRDefault="00000000">
      <w:pPr>
        <w:jc w:val="center"/>
        <w:rPr>
          <w:rFonts w:cs="Times New Roman"/>
          <w:sz w:val="28"/>
          <w:szCs w:val="28"/>
        </w:rPr>
      </w:pPr>
      <w:r w:rsidRPr="00D17C1D">
        <w:rPr>
          <w:rFonts w:cs="Times New Roman"/>
          <w:sz w:val="28"/>
          <w:szCs w:val="28"/>
        </w:rPr>
        <w:t>АДМИНИСТРАЦИЯ РУДЯНСКОГО СЕЛЬСОВЕТА</w:t>
      </w:r>
    </w:p>
    <w:p w14:paraId="4694E0EB" w14:textId="77777777" w:rsidR="0046403C" w:rsidRPr="00D17C1D" w:rsidRDefault="00000000">
      <w:pPr>
        <w:jc w:val="center"/>
        <w:rPr>
          <w:rFonts w:cs="Times New Roman"/>
          <w:sz w:val="28"/>
          <w:szCs w:val="28"/>
        </w:rPr>
      </w:pPr>
      <w:r w:rsidRPr="00D17C1D">
        <w:rPr>
          <w:rFonts w:cs="Times New Roman"/>
          <w:sz w:val="28"/>
          <w:szCs w:val="28"/>
        </w:rPr>
        <w:t>КАНСКОГО РАЙОНА КРАСНОЯРСКОГО КРАЯ</w:t>
      </w:r>
    </w:p>
    <w:p w14:paraId="588564D9" w14:textId="77777777" w:rsidR="0046403C" w:rsidRPr="00D17C1D" w:rsidRDefault="0046403C">
      <w:pPr>
        <w:jc w:val="center"/>
        <w:rPr>
          <w:rFonts w:cs="Times New Roman"/>
          <w:sz w:val="28"/>
          <w:szCs w:val="28"/>
        </w:rPr>
      </w:pPr>
    </w:p>
    <w:p w14:paraId="107AABA2" w14:textId="77777777" w:rsidR="0046403C" w:rsidRPr="00D17C1D" w:rsidRDefault="00000000">
      <w:pPr>
        <w:jc w:val="center"/>
        <w:rPr>
          <w:rFonts w:cs="Times New Roman"/>
          <w:sz w:val="28"/>
          <w:szCs w:val="28"/>
        </w:rPr>
      </w:pPr>
      <w:r w:rsidRPr="00D17C1D">
        <w:rPr>
          <w:rFonts w:cs="Times New Roman"/>
          <w:sz w:val="28"/>
          <w:szCs w:val="28"/>
        </w:rPr>
        <w:t xml:space="preserve"> ПОСТАНОВЛЕНИЕ</w:t>
      </w:r>
    </w:p>
    <w:p w14:paraId="4D170E50" w14:textId="77777777" w:rsidR="0046403C" w:rsidRPr="00D17C1D" w:rsidRDefault="0046403C">
      <w:pPr>
        <w:jc w:val="center"/>
        <w:rPr>
          <w:rFonts w:cs="Times New Roman"/>
          <w:sz w:val="28"/>
          <w:szCs w:val="28"/>
        </w:rPr>
      </w:pPr>
    </w:p>
    <w:p w14:paraId="088CF034" w14:textId="0CB237FF" w:rsidR="0046403C" w:rsidRPr="00D17C1D" w:rsidRDefault="00000000">
      <w:pPr>
        <w:tabs>
          <w:tab w:val="center" w:pos="4845"/>
          <w:tab w:val="left" w:pos="7995"/>
        </w:tabs>
        <w:jc w:val="both"/>
        <w:rPr>
          <w:rFonts w:cs="Times New Roman"/>
          <w:sz w:val="28"/>
          <w:szCs w:val="28"/>
        </w:rPr>
      </w:pPr>
      <w:r w:rsidRPr="00D17C1D">
        <w:rPr>
          <w:rFonts w:cs="Times New Roman"/>
          <w:sz w:val="28"/>
          <w:szCs w:val="28"/>
        </w:rPr>
        <w:t xml:space="preserve">     от 28 .01.2025 г.</w:t>
      </w:r>
      <w:r w:rsidRPr="00D17C1D">
        <w:rPr>
          <w:rFonts w:cs="Times New Roman"/>
          <w:sz w:val="28"/>
          <w:szCs w:val="28"/>
        </w:rPr>
        <w:tab/>
      </w:r>
      <w:r w:rsidRPr="00D17C1D">
        <w:rPr>
          <w:rFonts w:cs="Times New Roman"/>
          <w:sz w:val="28"/>
          <w:szCs w:val="28"/>
        </w:rPr>
        <w:tab/>
        <w:t>№ 13 - п</w:t>
      </w:r>
    </w:p>
    <w:p w14:paraId="4ED44C6F" w14:textId="77777777" w:rsidR="0046403C" w:rsidRPr="00D17C1D" w:rsidRDefault="0046403C">
      <w:pPr>
        <w:widowControl/>
        <w:rPr>
          <w:rFonts w:cs="Times New Roman"/>
          <w:sz w:val="28"/>
          <w:szCs w:val="28"/>
        </w:rPr>
      </w:pPr>
    </w:p>
    <w:p w14:paraId="41851D09" w14:textId="77777777" w:rsidR="0046403C" w:rsidRPr="00D17C1D" w:rsidRDefault="00000000">
      <w:pPr>
        <w:widowControl/>
        <w:rPr>
          <w:rFonts w:cs="Times New Roman"/>
          <w:sz w:val="28"/>
          <w:szCs w:val="28"/>
        </w:rPr>
      </w:pPr>
      <w:r w:rsidRPr="00D17C1D">
        <w:rPr>
          <w:rFonts w:cs="Times New Roman"/>
          <w:sz w:val="28"/>
          <w:szCs w:val="28"/>
        </w:rPr>
        <w:t xml:space="preserve">О присвоении адресов земельным участкам </w:t>
      </w:r>
    </w:p>
    <w:p w14:paraId="2AB7AC86" w14:textId="77777777" w:rsidR="0046403C" w:rsidRPr="00D17C1D" w:rsidRDefault="00000000">
      <w:pPr>
        <w:widowControl/>
        <w:rPr>
          <w:rFonts w:cs="Times New Roman"/>
          <w:sz w:val="28"/>
          <w:szCs w:val="28"/>
        </w:rPr>
      </w:pPr>
      <w:r w:rsidRPr="00D17C1D">
        <w:rPr>
          <w:rFonts w:cs="Times New Roman"/>
          <w:sz w:val="28"/>
          <w:szCs w:val="28"/>
        </w:rPr>
        <w:t xml:space="preserve">на территории </w:t>
      </w:r>
      <w:proofErr w:type="spellStart"/>
      <w:r w:rsidRPr="00D17C1D">
        <w:rPr>
          <w:rFonts w:cs="Times New Roman"/>
          <w:sz w:val="28"/>
          <w:szCs w:val="28"/>
        </w:rPr>
        <w:t>Рудянского</w:t>
      </w:r>
      <w:proofErr w:type="spellEnd"/>
      <w:r w:rsidRPr="00D17C1D">
        <w:rPr>
          <w:rFonts w:cs="Times New Roman"/>
          <w:sz w:val="28"/>
          <w:szCs w:val="28"/>
        </w:rPr>
        <w:t xml:space="preserve"> сельсовета</w:t>
      </w:r>
    </w:p>
    <w:p w14:paraId="63CC9DF8" w14:textId="77777777" w:rsidR="0046403C" w:rsidRPr="00D17C1D" w:rsidRDefault="0046403C" w:rsidP="002C4E28">
      <w:pPr>
        <w:contextualSpacing/>
        <w:jc w:val="both"/>
        <w:rPr>
          <w:rFonts w:cs="Times New Roman"/>
          <w:sz w:val="28"/>
          <w:szCs w:val="28"/>
        </w:rPr>
      </w:pPr>
    </w:p>
    <w:p w14:paraId="3BD528CF" w14:textId="77777777" w:rsidR="0046403C" w:rsidRPr="00D17C1D" w:rsidRDefault="00000000">
      <w:pPr>
        <w:ind w:left="-454" w:firstLineChars="400" w:firstLine="1120"/>
        <w:contextualSpacing/>
        <w:jc w:val="both"/>
        <w:rPr>
          <w:rFonts w:cs="Times New Roman"/>
          <w:sz w:val="28"/>
          <w:szCs w:val="28"/>
        </w:rPr>
      </w:pPr>
      <w:r w:rsidRPr="00D17C1D">
        <w:rPr>
          <w:rFonts w:cs="Times New Roman"/>
          <w:sz w:val="28"/>
          <w:szCs w:val="28"/>
        </w:rPr>
        <w:t xml:space="preserve"> В соответствии с Федеральным законом от 06.10.2003г. № 131- ФЗ «Об общих принципах организации самоуправления в Российской Федерации, согласно статье 2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постановлению Правительства Российской Федерации от 19.11.2014г. № 1221 «Об утверждении правил присвоения, изменения и </w:t>
      </w:r>
      <w:proofErr w:type="spellStart"/>
      <w:r w:rsidRPr="00D17C1D">
        <w:rPr>
          <w:rFonts w:cs="Times New Roman"/>
          <w:sz w:val="28"/>
          <w:szCs w:val="28"/>
        </w:rPr>
        <w:t>анулирования</w:t>
      </w:r>
      <w:proofErr w:type="spellEnd"/>
      <w:r w:rsidRPr="00D17C1D">
        <w:rPr>
          <w:rFonts w:cs="Times New Roman"/>
          <w:sz w:val="28"/>
          <w:szCs w:val="28"/>
        </w:rPr>
        <w:t xml:space="preserve"> адресов» администрация </w:t>
      </w:r>
      <w:proofErr w:type="spellStart"/>
      <w:r w:rsidRPr="00D17C1D">
        <w:rPr>
          <w:rFonts w:cs="Times New Roman"/>
          <w:sz w:val="28"/>
          <w:szCs w:val="28"/>
        </w:rPr>
        <w:t>Рудянского</w:t>
      </w:r>
      <w:proofErr w:type="spellEnd"/>
      <w:r w:rsidRPr="00D17C1D">
        <w:rPr>
          <w:rFonts w:cs="Times New Roman"/>
          <w:sz w:val="28"/>
          <w:szCs w:val="28"/>
        </w:rPr>
        <w:t xml:space="preserve"> сельсовета </w:t>
      </w:r>
    </w:p>
    <w:p w14:paraId="2A4B06DB" w14:textId="3EE25A62" w:rsidR="0046403C" w:rsidRPr="002C4E28" w:rsidRDefault="00000000" w:rsidP="002C4E28">
      <w:pPr>
        <w:rPr>
          <w:rFonts w:cs="Times New Roman"/>
          <w:sz w:val="28"/>
          <w:szCs w:val="28"/>
        </w:rPr>
      </w:pPr>
      <w:r w:rsidRPr="00D17C1D">
        <w:rPr>
          <w:rFonts w:cs="Times New Roman"/>
          <w:sz w:val="28"/>
          <w:szCs w:val="28"/>
        </w:rPr>
        <w:tab/>
      </w:r>
    </w:p>
    <w:p w14:paraId="1B52BFC6" w14:textId="77777777" w:rsidR="0046403C" w:rsidRPr="00D17C1D" w:rsidRDefault="00000000">
      <w:pPr>
        <w:jc w:val="center"/>
        <w:rPr>
          <w:rFonts w:cs="Times New Roman"/>
          <w:b/>
          <w:sz w:val="28"/>
          <w:szCs w:val="28"/>
        </w:rPr>
      </w:pPr>
      <w:r w:rsidRPr="00D17C1D">
        <w:rPr>
          <w:rFonts w:cs="Times New Roman"/>
          <w:b/>
          <w:sz w:val="28"/>
          <w:szCs w:val="28"/>
        </w:rPr>
        <w:t>ПОСТАНОВЛЯЕТ:</w:t>
      </w:r>
    </w:p>
    <w:p w14:paraId="5093DBF5" w14:textId="156FAB32" w:rsidR="0046403C" w:rsidRPr="00D17C1D" w:rsidRDefault="00000000" w:rsidP="00D17C1D">
      <w:pPr>
        <w:pStyle w:val="a7"/>
        <w:numPr>
          <w:ilvl w:val="0"/>
          <w:numId w:val="1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D17C1D">
        <w:rPr>
          <w:rFonts w:cs="Times New Roman"/>
          <w:sz w:val="28"/>
          <w:szCs w:val="28"/>
        </w:rPr>
        <w:t xml:space="preserve">Присвоить адреса земельным участкам, расположенным на территории </w:t>
      </w:r>
      <w:proofErr w:type="spellStart"/>
      <w:r w:rsidRPr="00D17C1D">
        <w:rPr>
          <w:rFonts w:cs="Times New Roman"/>
          <w:sz w:val="28"/>
          <w:szCs w:val="28"/>
        </w:rPr>
        <w:t>Рудянского</w:t>
      </w:r>
      <w:proofErr w:type="spellEnd"/>
      <w:r w:rsidRPr="00D17C1D">
        <w:rPr>
          <w:rFonts w:cs="Times New Roman"/>
          <w:sz w:val="28"/>
          <w:szCs w:val="28"/>
        </w:rPr>
        <w:t xml:space="preserve"> сельсовета </w:t>
      </w:r>
      <w:proofErr w:type="gramStart"/>
      <w:r w:rsidRPr="00D17C1D">
        <w:rPr>
          <w:rFonts w:cs="Times New Roman"/>
          <w:sz w:val="28"/>
          <w:szCs w:val="28"/>
        </w:rPr>
        <w:t>согласно приложения</w:t>
      </w:r>
      <w:proofErr w:type="gramEnd"/>
      <w:r w:rsidRPr="00D17C1D">
        <w:rPr>
          <w:rFonts w:cs="Times New Roman"/>
          <w:sz w:val="28"/>
          <w:szCs w:val="28"/>
        </w:rPr>
        <w:t xml:space="preserve"> № 1.</w:t>
      </w:r>
    </w:p>
    <w:p w14:paraId="536A155A" w14:textId="73C0C604" w:rsidR="0046403C" w:rsidRPr="00D17C1D" w:rsidRDefault="00000000" w:rsidP="00D17C1D">
      <w:pPr>
        <w:pStyle w:val="a9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D17C1D">
        <w:rPr>
          <w:rFonts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27C2053F" w14:textId="2415000F" w:rsidR="0046403C" w:rsidRPr="00D17C1D" w:rsidRDefault="00000000" w:rsidP="00D17C1D">
      <w:pPr>
        <w:pStyle w:val="a9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D17C1D">
        <w:rPr>
          <w:rFonts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в газете «Ведомости органов местного самоуправления </w:t>
      </w:r>
      <w:proofErr w:type="spellStart"/>
      <w:r w:rsidRPr="00D17C1D">
        <w:rPr>
          <w:rFonts w:cs="Times New Roman"/>
          <w:sz w:val="28"/>
          <w:szCs w:val="28"/>
        </w:rPr>
        <w:t>с.Рудяное</w:t>
      </w:r>
      <w:proofErr w:type="spellEnd"/>
      <w:r w:rsidRPr="00D17C1D">
        <w:rPr>
          <w:rFonts w:cs="Times New Roman"/>
          <w:sz w:val="28"/>
          <w:szCs w:val="28"/>
        </w:rPr>
        <w:t xml:space="preserve">» и разместить его на официальном сайте </w:t>
      </w:r>
      <w:proofErr w:type="spellStart"/>
      <w:r w:rsidRPr="00D17C1D">
        <w:rPr>
          <w:rFonts w:cs="Times New Roman"/>
          <w:sz w:val="28"/>
          <w:szCs w:val="28"/>
        </w:rPr>
        <w:t>Рудянского</w:t>
      </w:r>
      <w:proofErr w:type="spellEnd"/>
      <w:r w:rsidRPr="00D17C1D">
        <w:rPr>
          <w:rFonts w:cs="Times New Roman"/>
          <w:sz w:val="28"/>
          <w:szCs w:val="28"/>
        </w:rPr>
        <w:t xml:space="preserve"> сельсовета.</w:t>
      </w:r>
    </w:p>
    <w:p w14:paraId="59501CC6" w14:textId="77777777" w:rsidR="0046403C" w:rsidRPr="00D17C1D" w:rsidRDefault="0046403C">
      <w:pPr>
        <w:ind w:firstLine="709"/>
        <w:jc w:val="both"/>
        <w:rPr>
          <w:rFonts w:cs="Times New Roman"/>
          <w:sz w:val="28"/>
          <w:szCs w:val="28"/>
        </w:rPr>
      </w:pPr>
    </w:p>
    <w:p w14:paraId="572F2ABA" w14:textId="77777777" w:rsidR="0046403C" w:rsidRPr="00D17C1D" w:rsidRDefault="0046403C" w:rsidP="00D17C1D">
      <w:pPr>
        <w:contextualSpacing/>
        <w:rPr>
          <w:rFonts w:cs="Times New Roman"/>
          <w:sz w:val="28"/>
          <w:szCs w:val="28"/>
        </w:rPr>
      </w:pPr>
    </w:p>
    <w:p w14:paraId="4786F989" w14:textId="77777777" w:rsidR="0046403C" w:rsidRPr="00D17C1D" w:rsidRDefault="0046403C">
      <w:pPr>
        <w:contextualSpacing/>
        <w:jc w:val="right"/>
        <w:rPr>
          <w:rFonts w:cs="Times New Roman"/>
          <w:sz w:val="28"/>
          <w:szCs w:val="28"/>
        </w:rPr>
      </w:pPr>
    </w:p>
    <w:p w14:paraId="201FE00D" w14:textId="77777777" w:rsidR="0046403C" w:rsidRPr="00D17C1D" w:rsidRDefault="0046403C">
      <w:pPr>
        <w:contextualSpacing/>
        <w:jc w:val="right"/>
        <w:rPr>
          <w:rFonts w:cs="Times New Roman"/>
          <w:sz w:val="28"/>
          <w:szCs w:val="28"/>
        </w:rPr>
      </w:pPr>
    </w:p>
    <w:p w14:paraId="01E3200E" w14:textId="77777777" w:rsidR="0046403C" w:rsidRPr="00D17C1D" w:rsidRDefault="0046403C">
      <w:pPr>
        <w:contextualSpacing/>
        <w:jc w:val="right"/>
        <w:rPr>
          <w:rFonts w:cs="Times New Roman"/>
          <w:sz w:val="28"/>
          <w:szCs w:val="28"/>
        </w:rPr>
      </w:pPr>
    </w:p>
    <w:p w14:paraId="01515796" w14:textId="77777777" w:rsidR="0046403C" w:rsidRPr="00D17C1D" w:rsidRDefault="00000000">
      <w:pPr>
        <w:contextualSpacing/>
        <w:jc w:val="right"/>
        <w:rPr>
          <w:rFonts w:cs="Times New Roman"/>
          <w:sz w:val="28"/>
          <w:szCs w:val="28"/>
        </w:rPr>
      </w:pPr>
      <w:r w:rsidRPr="00D17C1D">
        <w:rPr>
          <w:rFonts w:cs="Times New Roman"/>
          <w:sz w:val="28"/>
          <w:szCs w:val="28"/>
        </w:rPr>
        <w:t xml:space="preserve">Глава </w:t>
      </w:r>
      <w:proofErr w:type="spellStart"/>
      <w:r w:rsidRPr="00D17C1D">
        <w:rPr>
          <w:rFonts w:cs="Times New Roman"/>
          <w:sz w:val="28"/>
          <w:szCs w:val="28"/>
        </w:rPr>
        <w:t>Рудянского</w:t>
      </w:r>
      <w:proofErr w:type="spellEnd"/>
      <w:r w:rsidRPr="00D17C1D">
        <w:rPr>
          <w:rFonts w:cs="Times New Roman"/>
          <w:sz w:val="28"/>
          <w:szCs w:val="28"/>
        </w:rPr>
        <w:t xml:space="preserve"> сельсовета                                                              Д. П. Величко</w:t>
      </w:r>
    </w:p>
    <w:p w14:paraId="6BBE761D" w14:textId="77777777" w:rsidR="00D17C1D" w:rsidRPr="00D17C1D" w:rsidRDefault="00D17C1D">
      <w:pPr>
        <w:contextualSpacing/>
        <w:jc w:val="right"/>
        <w:rPr>
          <w:rFonts w:cs="Times New Roman"/>
          <w:sz w:val="28"/>
          <w:szCs w:val="28"/>
        </w:rPr>
      </w:pPr>
    </w:p>
    <w:p w14:paraId="41E43134" w14:textId="77777777" w:rsidR="00D17C1D" w:rsidRPr="00D17C1D" w:rsidRDefault="00D17C1D">
      <w:pPr>
        <w:contextualSpacing/>
        <w:jc w:val="right"/>
        <w:rPr>
          <w:rFonts w:cs="Times New Roman"/>
          <w:sz w:val="28"/>
          <w:szCs w:val="28"/>
        </w:rPr>
      </w:pPr>
    </w:p>
    <w:p w14:paraId="474EEDF9" w14:textId="77777777" w:rsidR="00D17C1D" w:rsidRPr="00D17C1D" w:rsidRDefault="00D17C1D">
      <w:pPr>
        <w:contextualSpacing/>
        <w:jc w:val="right"/>
        <w:rPr>
          <w:rFonts w:cs="Times New Roman"/>
          <w:sz w:val="28"/>
          <w:szCs w:val="28"/>
        </w:rPr>
      </w:pPr>
    </w:p>
    <w:p w14:paraId="04955FBE" w14:textId="77777777" w:rsidR="00D17C1D" w:rsidRPr="00D17C1D" w:rsidRDefault="00D17C1D">
      <w:pPr>
        <w:contextualSpacing/>
        <w:jc w:val="right"/>
        <w:rPr>
          <w:rFonts w:cs="Times New Roman"/>
          <w:sz w:val="28"/>
          <w:szCs w:val="28"/>
        </w:rPr>
      </w:pPr>
    </w:p>
    <w:p w14:paraId="548C4FC0" w14:textId="77777777" w:rsidR="00D17C1D" w:rsidRPr="00D17C1D" w:rsidRDefault="00D17C1D">
      <w:pPr>
        <w:contextualSpacing/>
        <w:jc w:val="right"/>
        <w:rPr>
          <w:rFonts w:cs="Times New Roman"/>
          <w:sz w:val="28"/>
          <w:szCs w:val="28"/>
        </w:rPr>
      </w:pPr>
    </w:p>
    <w:p w14:paraId="148C4C2A" w14:textId="77777777" w:rsidR="00D17C1D" w:rsidRPr="00D17C1D" w:rsidRDefault="00D17C1D">
      <w:pPr>
        <w:contextualSpacing/>
        <w:jc w:val="right"/>
        <w:rPr>
          <w:rFonts w:cs="Times New Roman"/>
          <w:sz w:val="28"/>
          <w:szCs w:val="28"/>
        </w:rPr>
      </w:pPr>
    </w:p>
    <w:p w14:paraId="2BF2FC63" w14:textId="77777777" w:rsidR="00D17C1D" w:rsidRPr="00D17C1D" w:rsidRDefault="00D17C1D">
      <w:pPr>
        <w:contextualSpacing/>
        <w:jc w:val="right"/>
        <w:rPr>
          <w:rFonts w:cs="Times New Roman"/>
          <w:sz w:val="28"/>
          <w:szCs w:val="28"/>
        </w:rPr>
      </w:pPr>
    </w:p>
    <w:p w14:paraId="76030DCE" w14:textId="77777777" w:rsidR="00D17C1D" w:rsidRPr="00D17C1D" w:rsidRDefault="00D17C1D">
      <w:pPr>
        <w:contextualSpacing/>
        <w:jc w:val="right"/>
        <w:rPr>
          <w:rFonts w:cs="Times New Roman"/>
          <w:sz w:val="28"/>
          <w:szCs w:val="28"/>
        </w:rPr>
      </w:pPr>
    </w:p>
    <w:p w14:paraId="686AFF20" w14:textId="77777777" w:rsidR="00D17C1D" w:rsidRDefault="00D17C1D" w:rsidP="00D17C1D">
      <w:pPr>
        <w:contextualSpacing/>
        <w:rPr>
          <w:rFonts w:cs="Times New Roman"/>
          <w:sz w:val="28"/>
          <w:szCs w:val="28"/>
        </w:rPr>
      </w:pPr>
    </w:p>
    <w:p w14:paraId="214F9EA1" w14:textId="77777777" w:rsidR="002C4E28" w:rsidRDefault="002C4E28" w:rsidP="00D17C1D">
      <w:pPr>
        <w:contextualSpacing/>
        <w:rPr>
          <w:rFonts w:cs="Times New Roman"/>
          <w:sz w:val="28"/>
          <w:szCs w:val="28"/>
        </w:rPr>
      </w:pPr>
    </w:p>
    <w:p w14:paraId="417A99FA" w14:textId="77777777" w:rsidR="002C4E28" w:rsidRDefault="002C4E28" w:rsidP="00D17C1D">
      <w:pPr>
        <w:contextualSpacing/>
        <w:rPr>
          <w:rFonts w:cs="Times New Roman"/>
          <w:sz w:val="28"/>
          <w:szCs w:val="28"/>
        </w:rPr>
      </w:pPr>
    </w:p>
    <w:p w14:paraId="09811F2E" w14:textId="77777777" w:rsidR="002C4E28" w:rsidRPr="00D17C1D" w:rsidRDefault="002C4E28" w:rsidP="00D17C1D">
      <w:pPr>
        <w:contextualSpacing/>
        <w:rPr>
          <w:rFonts w:cs="Times New Roman"/>
          <w:sz w:val="28"/>
          <w:szCs w:val="28"/>
        </w:rPr>
      </w:pPr>
    </w:p>
    <w:p w14:paraId="4A704A18" w14:textId="77777777" w:rsidR="00D17C1D" w:rsidRDefault="00D17C1D">
      <w:pPr>
        <w:contextualSpacing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Приложение №1 </w:t>
      </w:r>
    </w:p>
    <w:p w14:paraId="2EB1F9EC" w14:textId="77777777" w:rsidR="00D17C1D" w:rsidRDefault="00D17C1D">
      <w:pPr>
        <w:contextualSpacing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постановлению №13-п</w:t>
      </w:r>
    </w:p>
    <w:p w14:paraId="4D082F59" w14:textId="0CB8F595" w:rsidR="00D17C1D" w:rsidRPr="00D17C1D" w:rsidRDefault="00D17C1D">
      <w:pPr>
        <w:contextualSpacing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от 28.01.2025 года</w:t>
      </w:r>
    </w:p>
    <w:p w14:paraId="14694DFB" w14:textId="77777777" w:rsidR="00D17C1D" w:rsidRPr="00D17C1D" w:rsidRDefault="00D17C1D" w:rsidP="00D17C1D">
      <w:pPr>
        <w:contextualSpacing/>
        <w:jc w:val="center"/>
        <w:rPr>
          <w:rFonts w:cs="Times New Roman"/>
          <w:sz w:val="28"/>
          <w:szCs w:val="28"/>
        </w:rPr>
      </w:pPr>
    </w:p>
    <w:tbl>
      <w:tblPr>
        <w:tblW w:w="10442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7748"/>
      </w:tblGrid>
      <w:tr w:rsidR="002C4E28" w14:paraId="3103E47F" w14:textId="77777777" w:rsidTr="002C4E28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D35B5" w14:textId="77777777" w:rsidR="002C4E28" w:rsidRDefault="002C4E28">
            <w:pPr>
              <w:widowControl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2338D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7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0770D" w14:textId="77777777" w:rsidR="002C4E28" w:rsidRDefault="002C4E28">
            <w:pPr>
              <w:widowControl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адрес земельного участка</w:t>
            </w:r>
          </w:p>
        </w:tc>
      </w:tr>
      <w:tr w:rsidR="002C4E28" w14:paraId="5FA29270" w14:textId="77777777" w:rsidTr="002C4E28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1AD81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A381C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24:18:3901002:1</w:t>
            </w:r>
          </w:p>
        </w:tc>
        <w:tc>
          <w:tcPr>
            <w:tcW w:w="7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74297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сельсовет,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село 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Рудяное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, ул. Трактовая, земельный участок 2/2</w:t>
            </w:r>
          </w:p>
        </w:tc>
      </w:tr>
      <w:tr w:rsidR="002C4E28" w14:paraId="779CEF3F" w14:textId="77777777" w:rsidTr="002C4E28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8CEFE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CD39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24:18:3901002:2</w:t>
            </w:r>
          </w:p>
        </w:tc>
        <w:tc>
          <w:tcPr>
            <w:tcW w:w="7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F3BA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сельсовет,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село 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Рудяное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, ул. Гагарина, земельный участок 7</w:t>
            </w:r>
          </w:p>
        </w:tc>
      </w:tr>
      <w:tr w:rsidR="002C4E28" w14:paraId="0CB1A5D1" w14:textId="77777777" w:rsidTr="002C4E28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4B6E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AB6D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24:18:3901002:3</w:t>
            </w:r>
          </w:p>
        </w:tc>
        <w:tc>
          <w:tcPr>
            <w:tcW w:w="7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A6717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Российская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Федерация,Красноярский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 xml:space="preserve"> край, муниципальный район Канский, сельское поселение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сельсовет, село 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Рудяное</w:t>
            </w:r>
            <w:proofErr w:type="spellEnd"/>
            <w:r>
              <w:rPr>
                <w:rFonts w:cs="Times New Roman"/>
                <w:sz w:val="28"/>
                <w:szCs w:val="28"/>
              </w:rPr>
              <w:t>, ул. Трактовая, земельный участок, 4/2</w:t>
            </w:r>
          </w:p>
        </w:tc>
      </w:tr>
      <w:tr w:rsidR="002C4E28" w14:paraId="2B9CCEEA" w14:textId="77777777" w:rsidTr="002C4E28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2E8D8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B5680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24:18:3901002:4</w:t>
            </w:r>
          </w:p>
        </w:tc>
        <w:tc>
          <w:tcPr>
            <w:tcW w:w="7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23089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сельсовет,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село 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Рудяное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Гагарина,земельный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участок 2/1</w:t>
            </w:r>
          </w:p>
        </w:tc>
      </w:tr>
      <w:tr w:rsidR="002C4E28" w14:paraId="0692E9C7" w14:textId="77777777" w:rsidTr="002C4E28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AA400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684B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24:18:3901002:5</w:t>
            </w:r>
          </w:p>
        </w:tc>
        <w:tc>
          <w:tcPr>
            <w:tcW w:w="7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7EC59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сельсовет,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село 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Рудяное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, ул. Трактовая, земельный участок 10/2</w:t>
            </w:r>
          </w:p>
        </w:tc>
      </w:tr>
      <w:tr w:rsidR="002C4E28" w14:paraId="02B1E6D1" w14:textId="77777777" w:rsidTr="002C4E28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F29CB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33AEB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24:18:3901002:7</w:t>
            </w:r>
          </w:p>
        </w:tc>
        <w:tc>
          <w:tcPr>
            <w:tcW w:w="7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31F9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сельсовет,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село 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Рудяное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, ул. Гагарина, земельный участок 10/1</w:t>
            </w:r>
          </w:p>
        </w:tc>
      </w:tr>
      <w:tr w:rsidR="002C4E28" w14:paraId="6ED82ADC" w14:textId="77777777" w:rsidTr="002C4E28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08CBB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3D39B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24:18:3901002:8</w:t>
            </w:r>
          </w:p>
        </w:tc>
        <w:tc>
          <w:tcPr>
            <w:tcW w:w="7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99A7A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сельсовет,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село 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Рудяное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, ул. Гагарина, земельный участок 3/2</w:t>
            </w:r>
          </w:p>
        </w:tc>
      </w:tr>
      <w:tr w:rsidR="002C4E28" w14:paraId="4DBA1624" w14:textId="77777777" w:rsidTr="002C4E28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13387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2BAC1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24:18:3901002:10</w:t>
            </w:r>
          </w:p>
        </w:tc>
        <w:tc>
          <w:tcPr>
            <w:tcW w:w="7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34992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сельсовет,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село 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Рудяное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, ул. Гагарина, земельный участок 2/2</w:t>
            </w:r>
          </w:p>
        </w:tc>
      </w:tr>
      <w:tr w:rsidR="002C4E28" w14:paraId="1DC163F0" w14:textId="77777777" w:rsidTr="002C4E28">
        <w:tblPrEx>
          <w:tblCellMar>
            <w:top w:w="0" w:type="dxa"/>
            <w:bottom w:w="0" w:type="dxa"/>
          </w:tblCellMar>
        </w:tblPrEx>
        <w:trPr>
          <w:trHeight w:val="10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05471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46C6E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24:18:3901002:11</w:t>
            </w:r>
          </w:p>
        </w:tc>
        <w:tc>
          <w:tcPr>
            <w:tcW w:w="7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C20D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сельсовет,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село 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Рудяное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, ул. Гагарина, земельный участок 1/2</w:t>
            </w:r>
          </w:p>
        </w:tc>
      </w:tr>
      <w:tr w:rsidR="002C4E28" w14:paraId="6ECCA2E7" w14:textId="77777777" w:rsidTr="002C4E28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3A14A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F6914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24:18:3901002:12</w:t>
            </w:r>
          </w:p>
        </w:tc>
        <w:tc>
          <w:tcPr>
            <w:tcW w:w="7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EEBE5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сельсовет,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село 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Рудяное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, ул. Гагарина, земельный участок 4/1</w:t>
            </w:r>
          </w:p>
        </w:tc>
      </w:tr>
      <w:tr w:rsidR="002C4E28" w14:paraId="5AFE59AA" w14:textId="77777777" w:rsidTr="002C4E28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27BA4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E2900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24:18:3901002:13</w:t>
            </w:r>
          </w:p>
        </w:tc>
        <w:tc>
          <w:tcPr>
            <w:tcW w:w="7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7F0D1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сельсовет,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село 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Рудяное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, ул. Гагарина, земельный участок 8/2</w:t>
            </w:r>
          </w:p>
        </w:tc>
      </w:tr>
      <w:tr w:rsidR="002C4E28" w14:paraId="41D18762" w14:textId="77777777" w:rsidTr="002C4E28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2C37E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2B8D3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24:18:3901002:14</w:t>
            </w:r>
          </w:p>
        </w:tc>
        <w:tc>
          <w:tcPr>
            <w:tcW w:w="7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960C0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сельсовет,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село 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Рудяное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, ул. Гагарина, земельный участок 4/2</w:t>
            </w:r>
          </w:p>
        </w:tc>
      </w:tr>
      <w:tr w:rsidR="002C4E28" w14:paraId="3E6AB85A" w14:textId="77777777" w:rsidTr="002C4E28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38814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83A10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24:18:3901002:15</w:t>
            </w:r>
          </w:p>
        </w:tc>
        <w:tc>
          <w:tcPr>
            <w:tcW w:w="7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846A3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сельсовет,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село 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Рудяное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, ул. Гагарина, земельный участок 6/1</w:t>
            </w:r>
          </w:p>
        </w:tc>
      </w:tr>
      <w:tr w:rsidR="002C4E28" w14:paraId="20AFC55E" w14:textId="77777777" w:rsidTr="002C4E28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F2612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43E0D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24:18:3901002:16</w:t>
            </w:r>
          </w:p>
        </w:tc>
        <w:tc>
          <w:tcPr>
            <w:tcW w:w="7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D7DCB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сельсовет,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село 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Рудяное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, ул. Гагарина, земельный участок 5/1</w:t>
            </w:r>
          </w:p>
        </w:tc>
      </w:tr>
      <w:tr w:rsidR="002C4E28" w14:paraId="0BBFF156" w14:textId="77777777" w:rsidTr="002C4E28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5ADA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1D68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24:18:3901002:17</w:t>
            </w:r>
          </w:p>
        </w:tc>
        <w:tc>
          <w:tcPr>
            <w:tcW w:w="7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2122D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сельсовет,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село 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Рудяное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, ул. Гагарина, земельный участок 9</w:t>
            </w:r>
          </w:p>
        </w:tc>
      </w:tr>
      <w:tr w:rsidR="002C4E28" w14:paraId="024D034E" w14:textId="77777777" w:rsidTr="002C4E28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A316E" w14:textId="4173B473" w:rsidR="002C4E28" w:rsidRDefault="002C4E28">
            <w:pPr>
              <w:widowControl/>
              <w:autoSpaceDE w:val="0"/>
              <w:autoSpaceDN w:val="0"/>
              <w:adjustRightInd w:val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723D8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24:18:3901002:19</w:t>
            </w:r>
          </w:p>
        </w:tc>
        <w:tc>
          <w:tcPr>
            <w:tcW w:w="7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2256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сельсовет,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село 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Рудяное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, ул. Гагарина, земельный участок 11</w:t>
            </w:r>
          </w:p>
        </w:tc>
      </w:tr>
      <w:tr w:rsidR="002C4E28" w14:paraId="1841F8CD" w14:textId="77777777" w:rsidTr="002C4E28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47471" w14:textId="06B6020B" w:rsidR="002C4E28" w:rsidRDefault="002C4E28">
            <w:pPr>
              <w:widowControl/>
              <w:autoSpaceDE w:val="0"/>
              <w:autoSpaceDN w:val="0"/>
              <w:adjustRightInd w:val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FA3A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24:18:3901002:18</w:t>
            </w:r>
          </w:p>
        </w:tc>
        <w:tc>
          <w:tcPr>
            <w:tcW w:w="7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787C" w14:textId="77777777" w:rsidR="002C4E28" w:rsidRDefault="002C4E28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сельсовет,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село 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Рудяное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, ул. Трактовая, земельный участок 2/1</w:t>
            </w:r>
          </w:p>
        </w:tc>
      </w:tr>
    </w:tbl>
    <w:p w14:paraId="2E555F8D" w14:textId="77777777" w:rsidR="0046403C" w:rsidRPr="00D17C1D" w:rsidRDefault="0046403C">
      <w:pPr>
        <w:widowControl/>
        <w:spacing w:beforeAutospacing="1"/>
        <w:jc w:val="center"/>
        <w:rPr>
          <w:rFonts w:cs="Times New Roman"/>
          <w:sz w:val="28"/>
          <w:szCs w:val="28"/>
        </w:rPr>
      </w:pPr>
    </w:p>
    <w:p w14:paraId="1C3F606E" w14:textId="77777777" w:rsidR="0046403C" w:rsidRPr="00D17C1D" w:rsidRDefault="0046403C">
      <w:pPr>
        <w:rPr>
          <w:rFonts w:cs="Times New Roman"/>
          <w:sz w:val="28"/>
          <w:szCs w:val="28"/>
        </w:rPr>
      </w:pPr>
    </w:p>
    <w:sectPr w:rsidR="0046403C" w:rsidRPr="00D17C1D">
      <w:pgSz w:w="11906" w:h="16838"/>
      <w:pgMar w:top="1021" w:right="851" w:bottom="102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9F0C6" w14:textId="77777777" w:rsidR="00536720" w:rsidRDefault="00536720">
      <w:r>
        <w:separator/>
      </w:r>
    </w:p>
  </w:endnote>
  <w:endnote w:type="continuationSeparator" w:id="0">
    <w:p w14:paraId="2A0D5133" w14:textId="77777777" w:rsidR="00536720" w:rsidRDefault="0053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Calibri"/>
    <w:charset w:val="00"/>
    <w:family w:val="auto"/>
    <w:pitch w:val="default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AC8A9" w14:textId="77777777" w:rsidR="00536720" w:rsidRDefault="00536720">
      <w:r>
        <w:separator/>
      </w:r>
    </w:p>
  </w:footnote>
  <w:footnote w:type="continuationSeparator" w:id="0">
    <w:p w14:paraId="74755E4A" w14:textId="77777777" w:rsidR="00536720" w:rsidRDefault="00536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9D293B"/>
    <w:multiLevelType w:val="hybridMultilevel"/>
    <w:tmpl w:val="E17E3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00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03C"/>
    <w:rsid w:val="002C4E28"/>
    <w:rsid w:val="0046403C"/>
    <w:rsid w:val="004A6705"/>
    <w:rsid w:val="00536720"/>
    <w:rsid w:val="006E6E94"/>
    <w:rsid w:val="009E6E0E"/>
    <w:rsid w:val="00B85F1B"/>
    <w:rsid w:val="00B94D2C"/>
    <w:rsid w:val="00D17C1D"/>
    <w:rsid w:val="00E42AF1"/>
    <w:rsid w:val="01006A18"/>
    <w:rsid w:val="0BB83416"/>
    <w:rsid w:val="11E007FD"/>
    <w:rsid w:val="18450308"/>
    <w:rsid w:val="1F1A6BA3"/>
    <w:rsid w:val="3664078A"/>
    <w:rsid w:val="44E6235F"/>
    <w:rsid w:val="58DE688C"/>
    <w:rsid w:val="59D21C1B"/>
    <w:rsid w:val="611803BB"/>
    <w:rsid w:val="65704F20"/>
    <w:rsid w:val="68E21BD4"/>
    <w:rsid w:val="70CE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3E9D"/>
  <w15:docId w15:val="{BA30CD97-8690-42C3-90C0-06101A07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qFormat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</w:rPr>
  </w:style>
  <w:style w:type="paragraph" w:styleId="9">
    <w:name w:val="toc 9"/>
    <w:next w:val="a"/>
    <w:uiPriority w:val="39"/>
    <w:qFormat/>
    <w:pPr>
      <w:ind w:left="1600"/>
    </w:pPr>
    <w:rPr>
      <w:color w:val="000000"/>
    </w:rPr>
  </w:style>
  <w:style w:type="paragraph" w:styleId="7">
    <w:name w:val="toc 7"/>
    <w:next w:val="a"/>
    <w:uiPriority w:val="39"/>
    <w:qFormat/>
    <w:pPr>
      <w:ind w:left="1200"/>
    </w:pPr>
    <w:rPr>
      <w:color w:val="000000"/>
    </w:rPr>
  </w:style>
  <w:style w:type="paragraph" w:styleId="a5">
    <w:name w:val="Body Text"/>
    <w:basedOn w:val="a"/>
    <w:qFormat/>
    <w:pPr>
      <w:widowControl/>
      <w:jc w:val="center"/>
    </w:pPr>
    <w:rPr>
      <w:sz w:val="24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</w:rPr>
  </w:style>
  <w:style w:type="paragraph" w:styleId="6">
    <w:name w:val="toc 6"/>
    <w:next w:val="a"/>
    <w:uiPriority w:val="39"/>
    <w:qFormat/>
    <w:pPr>
      <w:ind w:left="1000"/>
    </w:pPr>
    <w:rPr>
      <w:color w:val="000000"/>
    </w:rPr>
  </w:style>
  <w:style w:type="paragraph" w:styleId="30">
    <w:name w:val="toc 3"/>
    <w:next w:val="a"/>
    <w:uiPriority w:val="39"/>
    <w:qFormat/>
    <w:pPr>
      <w:ind w:left="400"/>
    </w:pPr>
    <w:rPr>
      <w:color w:val="000000"/>
    </w:rPr>
  </w:style>
  <w:style w:type="paragraph" w:styleId="20">
    <w:name w:val="toc 2"/>
    <w:next w:val="a"/>
    <w:uiPriority w:val="39"/>
    <w:qFormat/>
    <w:pPr>
      <w:ind w:left="200"/>
    </w:pPr>
    <w:rPr>
      <w:color w:val="000000"/>
    </w:rPr>
  </w:style>
  <w:style w:type="paragraph" w:styleId="40">
    <w:name w:val="toc 4"/>
    <w:next w:val="a"/>
    <w:uiPriority w:val="39"/>
    <w:qFormat/>
    <w:pPr>
      <w:ind w:left="600"/>
    </w:pPr>
    <w:rPr>
      <w:color w:val="000000"/>
    </w:rPr>
  </w:style>
  <w:style w:type="paragraph" w:styleId="50">
    <w:name w:val="toc 5"/>
    <w:next w:val="a"/>
    <w:uiPriority w:val="39"/>
    <w:qFormat/>
    <w:pPr>
      <w:ind w:left="800"/>
    </w:pPr>
    <w:rPr>
      <w:color w:val="000000"/>
    </w:rPr>
  </w:style>
  <w:style w:type="paragraph" w:styleId="a6">
    <w:name w:val="Title"/>
    <w:next w:val="a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Normal (Web)"/>
    <w:basedOn w:val="a"/>
    <w:qFormat/>
    <w:pPr>
      <w:widowControl/>
      <w:spacing w:beforeAutospacing="1" w:line="288" w:lineRule="auto"/>
      <w:jc w:val="center"/>
    </w:pPr>
    <w:rPr>
      <w:sz w:val="24"/>
    </w:rPr>
  </w:style>
  <w:style w:type="paragraph" w:styleId="a8">
    <w:name w:val="Subtitle"/>
    <w:next w:val="a"/>
    <w:uiPriority w:val="11"/>
    <w:qFormat/>
    <w:rPr>
      <w:rFonts w:ascii="XO Thames" w:hAnsi="XO Thames"/>
      <w:i/>
      <w:color w:val="616161"/>
      <w:sz w:val="24"/>
    </w:rPr>
  </w:style>
  <w:style w:type="paragraph" w:customStyle="1" w:styleId="11">
    <w:name w:val="Знак Знак Знак1 Знак"/>
    <w:basedOn w:val="a"/>
    <w:link w:val="110"/>
    <w:qFormat/>
    <w:pPr>
      <w:widowControl/>
      <w:spacing w:beforeAutospacing="1" w:afterAutospacing="1"/>
      <w:jc w:val="both"/>
    </w:pPr>
    <w:rPr>
      <w:rFonts w:ascii="Tahoma" w:hAnsi="Tahoma"/>
    </w:rPr>
  </w:style>
  <w:style w:type="character" w:customStyle="1" w:styleId="110">
    <w:name w:val="Знак Знак Знак1 Знак1"/>
    <w:link w:val="11"/>
    <w:qFormat/>
    <w:rPr>
      <w:rFonts w:ascii="Tahoma" w:hAnsi="Tahoma"/>
    </w:rPr>
  </w:style>
  <w:style w:type="paragraph" w:customStyle="1" w:styleId="12">
    <w:name w:val="Гиперссылка1"/>
    <w:link w:val="111"/>
    <w:qFormat/>
    <w:rPr>
      <w:color w:val="0000FF"/>
      <w:u w:val="single"/>
    </w:rPr>
  </w:style>
  <w:style w:type="character" w:customStyle="1" w:styleId="111">
    <w:name w:val="Гиперссылка11"/>
    <w:link w:val="12"/>
    <w:qFormat/>
    <w:rPr>
      <w:color w:val="0000FF"/>
      <w:u w:val="single"/>
    </w:rPr>
  </w:style>
  <w:style w:type="paragraph" w:customStyle="1" w:styleId="Footnote">
    <w:name w:val="Footnote"/>
    <w:link w:val="Footnote1"/>
    <w:qFormat/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</w:rPr>
  </w:style>
  <w:style w:type="paragraph" w:customStyle="1" w:styleId="13">
    <w:name w:val="Основной шрифт абзаца1"/>
    <w:link w:val="112"/>
    <w:qFormat/>
    <w:rPr>
      <w:color w:val="000000"/>
    </w:rPr>
  </w:style>
  <w:style w:type="character" w:customStyle="1" w:styleId="112">
    <w:name w:val="Основной шрифт абзаца11"/>
    <w:link w:val="13"/>
    <w:qFormat/>
  </w:style>
  <w:style w:type="paragraph" w:customStyle="1" w:styleId="western">
    <w:name w:val="western"/>
    <w:basedOn w:val="a"/>
    <w:link w:val="western1"/>
    <w:qFormat/>
    <w:pPr>
      <w:widowControl/>
      <w:spacing w:beforeAutospacing="1" w:after="142" w:line="288" w:lineRule="auto"/>
    </w:pPr>
    <w:rPr>
      <w:sz w:val="24"/>
    </w:rPr>
  </w:style>
  <w:style w:type="character" w:customStyle="1" w:styleId="western1">
    <w:name w:val="western1"/>
    <w:link w:val="western"/>
    <w:qFormat/>
    <w:rPr>
      <w:sz w:val="24"/>
    </w:rPr>
  </w:style>
  <w:style w:type="paragraph" w:customStyle="1" w:styleId="14">
    <w:name w:val="Обычный1"/>
    <w:link w:val="113"/>
    <w:qFormat/>
    <w:rPr>
      <w:color w:val="000000"/>
    </w:rPr>
  </w:style>
  <w:style w:type="character" w:customStyle="1" w:styleId="113">
    <w:name w:val="Обычный11"/>
    <w:link w:val="14"/>
    <w:qFormat/>
  </w:style>
  <w:style w:type="paragraph" w:customStyle="1" w:styleId="toc10">
    <w:name w:val="toc 10"/>
    <w:next w:val="a"/>
    <w:link w:val="toc101"/>
    <w:uiPriority w:val="39"/>
    <w:qFormat/>
    <w:pPr>
      <w:ind w:left="1800"/>
    </w:pPr>
    <w:rPr>
      <w:color w:val="000000"/>
    </w:rPr>
  </w:style>
  <w:style w:type="character" w:customStyle="1" w:styleId="toc101">
    <w:name w:val="toc 101"/>
    <w:link w:val="toc10"/>
    <w:qFormat/>
  </w:style>
  <w:style w:type="paragraph" w:styleId="a9">
    <w:name w:val="List Paragraph"/>
    <w:basedOn w:val="a"/>
    <w:uiPriority w:val="99"/>
    <w:unhideWhenUsed/>
    <w:rsid w:val="00D17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2025-01-28T09:43:00Z</cp:lastPrinted>
  <dcterms:created xsi:type="dcterms:W3CDTF">2024-05-31T08:03:00Z</dcterms:created>
  <dcterms:modified xsi:type="dcterms:W3CDTF">2025-01-28T09:44:00Z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5F1900EE89C24599A8E8D00A51BD88C9_12</vt:lpwstr>
  </property>
</Properties>
</file>