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36FC2" w14:textId="77777777" w:rsidR="005B7535" w:rsidRDefault="004E401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РУДЯНСКОГО СЕЛЬСОВЕТА</w:t>
      </w:r>
    </w:p>
    <w:p w14:paraId="5A833DBE" w14:textId="77777777" w:rsidR="005B7535" w:rsidRDefault="004E4019">
      <w:pPr>
        <w:jc w:val="center"/>
        <w:rPr>
          <w:sz w:val="28"/>
          <w:szCs w:val="28"/>
        </w:rPr>
      </w:pPr>
      <w:r>
        <w:rPr>
          <w:sz w:val="28"/>
          <w:szCs w:val="28"/>
        </w:rPr>
        <w:t>КАНСКОГО РАЙОНА КРАСНОЯРСКОГО КРАЯ</w:t>
      </w:r>
    </w:p>
    <w:p w14:paraId="77E47ACF" w14:textId="77777777" w:rsidR="005B7535" w:rsidRDefault="005B7535">
      <w:pPr>
        <w:jc w:val="center"/>
        <w:rPr>
          <w:sz w:val="28"/>
          <w:szCs w:val="28"/>
        </w:rPr>
      </w:pPr>
    </w:p>
    <w:p w14:paraId="134860C5" w14:textId="77777777" w:rsidR="005B7535" w:rsidRDefault="004E40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14:paraId="5AB52BEC" w14:textId="77777777" w:rsidR="005B7535" w:rsidRDefault="005B7535">
      <w:pPr>
        <w:jc w:val="center"/>
        <w:rPr>
          <w:sz w:val="28"/>
          <w:szCs w:val="28"/>
        </w:rPr>
      </w:pPr>
    </w:p>
    <w:p w14:paraId="7362EC13" w14:textId="344483AA" w:rsidR="005B7535" w:rsidRDefault="004E4019">
      <w:pPr>
        <w:tabs>
          <w:tab w:val="center" w:pos="4845"/>
          <w:tab w:val="left" w:pos="7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   01.02.2025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 19 - </w:t>
      </w:r>
      <w:proofErr w:type="gramStart"/>
      <w:r>
        <w:rPr>
          <w:sz w:val="28"/>
          <w:szCs w:val="28"/>
        </w:rPr>
        <w:t>п</w:t>
      </w:r>
      <w:proofErr w:type="gramEnd"/>
    </w:p>
    <w:p w14:paraId="7E7743FC" w14:textId="77777777" w:rsidR="005B7535" w:rsidRDefault="005B7535">
      <w:pPr>
        <w:widowControl/>
        <w:rPr>
          <w:sz w:val="28"/>
          <w:szCs w:val="28"/>
        </w:rPr>
      </w:pPr>
    </w:p>
    <w:p w14:paraId="40780E89" w14:textId="77777777" w:rsidR="005B7535" w:rsidRDefault="004E4019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адресов земельным участкам </w:t>
      </w:r>
    </w:p>
    <w:p w14:paraId="58D27E80" w14:textId="77777777" w:rsidR="005B7535" w:rsidRDefault="004E4019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Рудянского</w:t>
      </w:r>
      <w:proofErr w:type="spellEnd"/>
      <w:r>
        <w:rPr>
          <w:sz w:val="28"/>
          <w:szCs w:val="28"/>
        </w:rPr>
        <w:t xml:space="preserve"> сельсовета</w:t>
      </w:r>
    </w:p>
    <w:p w14:paraId="14BC444E" w14:textId="50EFAF1D" w:rsidR="005B7535" w:rsidRDefault="005B7535" w:rsidP="00C06910">
      <w:pPr>
        <w:contextualSpacing/>
        <w:jc w:val="both"/>
        <w:rPr>
          <w:sz w:val="28"/>
          <w:szCs w:val="28"/>
        </w:rPr>
      </w:pPr>
    </w:p>
    <w:p w14:paraId="15951F02" w14:textId="5F053E36" w:rsidR="005B7535" w:rsidRDefault="004E4019">
      <w:pPr>
        <w:ind w:left="-454" w:firstLineChars="400" w:firstLine="1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06.10.2003г. № 131- ФЗ «Об общих принципах организации самоуправления в Российской Федерации, согласно статье 2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постановлению Правительства Российской Федерации от 19.11.2014г. № 1221 «Об утверждении правил присвоения, изменения и ан</w:t>
      </w:r>
      <w:r w:rsidR="00C06910">
        <w:rPr>
          <w:sz w:val="28"/>
          <w:szCs w:val="28"/>
        </w:rPr>
        <w:t>н</w:t>
      </w:r>
      <w:r>
        <w:rPr>
          <w:sz w:val="28"/>
          <w:szCs w:val="28"/>
        </w:rPr>
        <w:t xml:space="preserve">улирования адресов» администрация </w:t>
      </w:r>
      <w:proofErr w:type="spellStart"/>
      <w:r>
        <w:rPr>
          <w:sz w:val="28"/>
          <w:szCs w:val="28"/>
        </w:rPr>
        <w:t>Рудянского</w:t>
      </w:r>
      <w:proofErr w:type="spellEnd"/>
      <w:r>
        <w:rPr>
          <w:sz w:val="28"/>
          <w:szCs w:val="28"/>
        </w:rPr>
        <w:t xml:space="preserve"> сельсовета </w:t>
      </w:r>
    </w:p>
    <w:p w14:paraId="14D34BD2" w14:textId="77777777" w:rsidR="005B7535" w:rsidRDefault="004E4019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091084B2" w14:textId="77777777" w:rsidR="005B7535" w:rsidRDefault="005B7535">
      <w:pPr>
        <w:jc w:val="center"/>
        <w:rPr>
          <w:b/>
          <w:sz w:val="28"/>
          <w:szCs w:val="28"/>
        </w:rPr>
      </w:pPr>
    </w:p>
    <w:p w14:paraId="59BF4621" w14:textId="77777777" w:rsidR="005B7535" w:rsidRDefault="004E40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19F232F0" w14:textId="0526BB00" w:rsidR="005B7535" w:rsidRDefault="004E4019" w:rsidP="00C06910">
      <w:pPr>
        <w:pStyle w:val="a7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адреса земельным участкам, расположенным на территории </w:t>
      </w:r>
      <w:proofErr w:type="spellStart"/>
      <w:r>
        <w:rPr>
          <w:sz w:val="28"/>
          <w:szCs w:val="28"/>
        </w:rPr>
        <w:t>Рудянского</w:t>
      </w:r>
      <w:proofErr w:type="spellEnd"/>
      <w:r>
        <w:rPr>
          <w:sz w:val="28"/>
          <w:szCs w:val="28"/>
        </w:rPr>
        <w:t xml:space="preserve"> сельсовета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1.</w:t>
      </w:r>
    </w:p>
    <w:p w14:paraId="7B98D795" w14:textId="0FF39AF8" w:rsidR="005B7535" w:rsidRPr="00C06910" w:rsidRDefault="004E4019" w:rsidP="00C06910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C06910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31936A63" w14:textId="7A8B02FB" w:rsidR="005B7535" w:rsidRPr="00C06910" w:rsidRDefault="004E4019" w:rsidP="00C06910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 w:rsidRPr="00C06910">
        <w:rPr>
          <w:sz w:val="28"/>
          <w:szCs w:val="28"/>
        </w:rPr>
        <w:t>Настоящее постановление вступает в силу после его официального опубликования в газете «Ведомости органов местного самоуправления с.</w:t>
      </w:r>
      <w:r w:rsidR="00F96019">
        <w:rPr>
          <w:sz w:val="28"/>
          <w:szCs w:val="28"/>
        </w:rPr>
        <w:t xml:space="preserve"> </w:t>
      </w:r>
      <w:proofErr w:type="spellStart"/>
      <w:r w:rsidRPr="00C06910">
        <w:rPr>
          <w:sz w:val="28"/>
          <w:szCs w:val="28"/>
        </w:rPr>
        <w:t>Рудяное</w:t>
      </w:r>
      <w:proofErr w:type="spellEnd"/>
      <w:r w:rsidRPr="00C06910">
        <w:rPr>
          <w:sz w:val="28"/>
          <w:szCs w:val="28"/>
        </w:rPr>
        <w:t xml:space="preserve">» и разместить его на официальном сайте </w:t>
      </w:r>
      <w:proofErr w:type="spellStart"/>
      <w:r w:rsidRPr="00C06910">
        <w:rPr>
          <w:sz w:val="28"/>
          <w:szCs w:val="28"/>
        </w:rPr>
        <w:t>Рудянского</w:t>
      </w:r>
      <w:proofErr w:type="spellEnd"/>
      <w:r w:rsidRPr="00C06910">
        <w:rPr>
          <w:sz w:val="28"/>
          <w:szCs w:val="28"/>
        </w:rPr>
        <w:t xml:space="preserve"> сельсовета.</w:t>
      </w:r>
    </w:p>
    <w:p w14:paraId="7F652A28" w14:textId="77777777" w:rsidR="005B7535" w:rsidRDefault="005B7535">
      <w:pPr>
        <w:ind w:firstLine="709"/>
        <w:jc w:val="both"/>
        <w:rPr>
          <w:sz w:val="28"/>
          <w:szCs w:val="28"/>
        </w:rPr>
      </w:pPr>
    </w:p>
    <w:p w14:paraId="670F4AB2" w14:textId="77777777" w:rsidR="005B7535" w:rsidRDefault="005B7535">
      <w:pPr>
        <w:ind w:firstLine="709"/>
        <w:jc w:val="both"/>
        <w:rPr>
          <w:sz w:val="28"/>
          <w:szCs w:val="28"/>
        </w:rPr>
      </w:pPr>
    </w:p>
    <w:p w14:paraId="50B18CC5" w14:textId="77777777" w:rsidR="005B7535" w:rsidRDefault="005B7535">
      <w:pPr>
        <w:contextualSpacing/>
        <w:rPr>
          <w:sz w:val="28"/>
          <w:szCs w:val="28"/>
        </w:rPr>
      </w:pPr>
    </w:p>
    <w:p w14:paraId="46722FF1" w14:textId="77777777" w:rsidR="005B7535" w:rsidRDefault="005B7535">
      <w:pPr>
        <w:contextualSpacing/>
        <w:jc w:val="right"/>
        <w:rPr>
          <w:sz w:val="28"/>
          <w:szCs w:val="28"/>
        </w:rPr>
      </w:pPr>
    </w:p>
    <w:p w14:paraId="045CEF3A" w14:textId="77777777" w:rsidR="005B7535" w:rsidRDefault="005B7535" w:rsidP="00C06910">
      <w:pPr>
        <w:contextualSpacing/>
        <w:rPr>
          <w:sz w:val="28"/>
          <w:szCs w:val="28"/>
        </w:rPr>
      </w:pPr>
    </w:p>
    <w:p w14:paraId="7C523778" w14:textId="77777777" w:rsidR="005B7535" w:rsidRDefault="005B7535">
      <w:pPr>
        <w:contextualSpacing/>
        <w:jc w:val="right"/>
        <w:rPr>
          <w:sz w:val="28"/>
          <w:szCs w:val="28"/>
        </w:rPr>
      </w:pPr>
    </w:p>
    <w:p w14:paraId="7926E7A8" w14:textId="77777777" w:rsidR="005B7535" w:rsidRDefault="004E4019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Рудянского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      Д. П. Величко</w:t>
      </w:r>
    </w:p>
    <w:p w14:paraId="4DDBA1B4" w14:textId="77777777" w:rsidR="00C06910" w:rsidRDefault="00C06910">
      <w:pPr>
        <w:contextualSpacing/>
        <w:jc w:val="right"/>
        <w:rPr>
          <w:sz w:val="28"/>
          <w:szCs w:val="28"/>
        </w:rPr>
      </w:pPr>
    </w:p>
    <w:p w14:paraId="4986A996" w14:textId="77777777" w:rsidR="00C06910" w:rsidRDefault="00C06910">
      <w:pPr>
        <w:contextualSpacing/>
        <w:jc w:val="right"/>
        <w:rPr>
          <w:sz w:val="28"/>
          <w:szCs w:val="28"/>
        </w:rPr>
      </w:pPr>
    </w:p>
    <w:p w14:paraId="727C3CD3" w14:textId="77777777" w:rsidR="00C06910" w:rsidRDefault="00C06910">
      <w:pPr>
        <w:contextualSpacing/>
        <w:jc w:val="right"/>
        <w:rPr>
          <w:sz w:val="28"/>
          <w:szCs w:val="28"/>
        </w:rPr>
      </w:pPr>
    </w:p>
    <w:p w14:paraId="763E8CE0" w14:textId="77777777" w:rsidR="00C06910" w:rsidRDefault="00C06910">
      <w:pPr>
        <w:contextualSpacing/>
        <w:jc w:val="right"/>
        <w:rPr>
          <w:sz w:val="28"/>
          <w:szCs w:val="28"/>
        </w:rPr>
      </w:pPr>
    </w:p>
    <w:p w14:paraId="5D47F5B8" w14:textId="77777777" w:rsidR="00C06910" w:rsidRDefault="00C06910">
      <w:pPr>
        <w:contextualSpacing/>
        <w:jc w:val="right"/>
        <w:rPr>
          <w:sz w:val="28"/>
          <w:szCs w:val="28"/>
        </w:rPr>
      </w:pPr>
    </w:p>
    <w:p w14:paraId="257493C0" w14:textId="77777777" w:rsidR="00C06910" w:rsidRDefault="00C06910">
      <w:pPr>
        <w:contextualSpacing/>
        <w:jc w:val="right"/>
        <w:rPr>
          <w:sz w:val="28"/>
          <w:szCs w:val="28"/>
        </w:rPr>
      </w:pPr>
    </w:p>
    <w:p w14:paraId="607089FC" w14:textId="77777777" w:rsidR="008E16CD" w:rsidRDefault="008E16CD">
      <w:pPr>
        <w:contextualSpacing/>
        <w:jc w:val="right"/>
        <w:rPr>
          <w:sz w:val="28"/>
          <w:szCs w:val="28"/>
        </w:rPr>
      </w:pPr>
    </w:p>
    <w:p w14:paraId="4B38940E" w14:textId="77777777" w:rsidR="00C06910" w:rsidRDefault="00C06910">
      <w:pPr>
        <w:contextualSpacing/>
        <w:jc w:val="right"/>
        <w:rPr>
          <w:sz w:val="28"/>
          <w:szCs w:val="28"/>
        </w:rPr>
      </w:pPr>
    </w:p>
    <w:p w14:paraId="54ECC867" w14:textId="77777777" w:rsidR="00F96019" w:rsidRDefault="00F96019">
      <w:pPr>
        <w:contextualSpacing/>
        <w:jc w:val="right"/>
        <w:rPr>
          <w:sz w:val="28"/>
          <w:szCs w:val="28"/>
        </w:rPr>
      </w:pPr>
    </w:p>
    <w:p w14:paraId="5C2BE980" w14:textId="77777777" w:rsidR="00F96019" w:rsidRDefault="00F96019">
      <w:pPr>
        <w:contextualSpacing/>
        <w:jc w:val="right"/>
        <w:rPr>
          <w:sz w:val="28"/>
          <w:szCs w:val="28"/>
        </w:rPr>
      </w:pPr>
    </w:p>
    <w:p w14:paraId="6F1F5B77" w14:textId="77777777" w:rsidR="00C06910" w:rsidRDefault="00C06910">
      <w:pPr>
        <w:contextualSpacing/>
        <w:jc w:val="right"/>
        <w:rPr>
          <w:sz w:val="28"/>
          <w:szCs w:val="28"/>
        </w:rPr>
      </w:pPr>
    </w:p>
    <w:p w14:paraId="4F301C86" w14:textId="1C4ABE3C" w:rsidR="00C06910" w:rsidRDefault="00C06910" w:rsidP="00C06910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14:paraId="5092D158" w14:textId="6EC69CFB" w:rsidR="00C06910" w:rsidRDefault="00C06910" w:rsidP="00C06910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№19-п</w:t>
      </w:r>
    </w:p>
    <w:p w14:paraId="2D88B974" w14:textId="55724387" w:rsidR="00C06910" w:rsidRDefault="007570AE" w:rsidP="00C06910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От 01</w:t>
      </w:r>
      <w:bookmarkStart w:id="0" w:name="_GoBack"/>
      <w:bookmarkEnd w:id="0"/>
      <w:r w:rsidR="00C06910">
        <w:rPr>
          <w:sz w:val="28"/>
          <w:szCs w:val="28"/>
        </w:rPr>
        <w:t>.02.2025 года</w:t>
      </w:r>
    </w:p>
    <w:p w14:paraId="64921BFA" w14:textId="77777777" w:rsidR="005B7535" w:rsidRDefault="005B7535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2462"/>
        <w:gridCol w:w="6797"/>
      </w:tblGrid>
      <w:tr w:rsidR="00C06910" w:rsidRPr="00C06910" w14:paraId="707D1EA8" w14:textId="77777777" w:rsidTr="00C06910">
        <w:trPr>
          <w:trHeight w:val="799"/>
        </w:trPr>
        <w:tc>
          <w:tcPr>
            <w:tcW w:w="500" w:type="dxa"/>
            <w:hideMark/>
          </w:tcPr>
          <w:p w14:paraId="69CF1FF9" w14:textId="77777777" w:rsidR="00C06910" w:rsidRPr="00C06910" w:rsidRDefault="00C06910">
            <w:pPr>
              <w:widowControl/>
              <w:spacing w:beforeAutospacing="1"/>
              <w:jc w:val="center"/>
              <w:rPr>
                <w:sz w:val="28"/>
                <w:szCs w:val="28"/>
              </w:rPr>
            </w:pPr>
            <w:r w:rsidRPr="00C06910">
              <w:rPr>
                <w:sz w:val="28"/>
                <w:szCs w:val="28"/>
              </w:rPr>
              <w:t>№ п/п</w:t>
            </w:r>
          </w:p>
        </w:tc>
        <w:tc>
          <w:tcPr>
            <w:tcW w:w="2500" w:type="dxa"/>
            <w:hideMark/>
          </w:tcPr>
          <w:p w14:paraId="4A0A92E9" w14:textId="77777777" w:rsidR="00C06910" w:rsidRPr="00C06910" w:rsidRDefault="00C06910" w:rsidP="00C06910">
            <w:pPr>
              <w:widowControl/>
              <w:spacing w:beforeAutospacing="1"/>
              <w:jc w:val="center"/>
              <w:rPr>
                <w:sz w:val="28"/>
                <w:szCs w:val="28"/>
              </w:rPr>
            </w:pPr>
            <w:r w:rsidRPr="00C06910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0120" w:type="dxa"/>
            <w:hideMark/>
          </w:tcPr>
          <w:p w14:paraId="12B2CD5D" w14:textId="77777777" w:rsidR="00C06910" w:rsidRPr="00C06910" w:rsidRDefault="00C06910" w:rsidP="00C06910">
            <w:pPr>
              <w:widowControl/>
              <w:spacing w:beforeAutospacing="1"/>
              <w:jc w:val="center"/>
              <w:rPr>
                <w:sz w:val="28"/>
                <w:szCs w:val="28"/>
              </w:rPr>
            </w:pPr>
            <w:r w:rsidRPr="00C06910">
              <w:rPr>
                <w:sz w:val="28"/>
                <w:szCs w:val="28"/>
              </w:rPr>
              <w:t>адрес земельного участка</w:t>
            </w:r>
          </w:p>
        </w:tc>
      </w:tr>
      <w:tr w:rsidR="00C06910" w:rsidRPr="00C06910" w14:paraId="6F5F15FC" w14:textId="77777777" w:rsidTr="00C06910">
        <w:trPr>
          <w:trHeight w:val="1182"/>
        </w:trPr>
        <w:tc>
          <w:tcPr>
            <w:tcW w:w="500" w:type="dxa"/>
            <w:hideMark/>
          </w:tcPr>
          <w:p w14:paraId="0B0E03E0" w14:textId="77777777" w:rsidR="00C06910" w:rsidRPr="00C06910" w:rsidRDefault="00C06910" w:rsidP="00C06910">
            <w:pPr>
              <w:widowControl/>
              <w:spacing w:beforeAutospacing="1"/>
              <w:jc w:val="center"/>
              <w:rPr>
                <w:sz w:val="28"/>
                <w:szCs w:val="28"/>
              </w:rPr>
            </w:pPr>
            <w:r w:rsidRPr="00C06910">
              <w:rPr>
                <w:sz w:val="28"/>
                <w:szCs w:val="28"/>
              </w:rPr>
              <w:t>1</w:t>
            </w:r>
          </w:p>
        </w:tc>
        <w:tc>
          <w:tcPr>
            <w:tcW w:w="2500" w:type="dxa"/>
            <w:hideMark/>
          </w:tcPr>
          <w:p w14:paraId="33B77122" w14:textId="77777777" w:rsidR="00C06910" w:rsidRPr="00C06910" w:rsidRDefault="00C06910" w:rsidP="00C06910">
            <w:pPr>
              <w:widowControl/>
              <w:spacing w:beforeAutospacing="1"/>
              <w:jc w:val="both"/>
              <w:rPr>
                <w:sz w:val="28"/>
                <w:szCs w:val="28"/>
              </w:rPr>
            </w:pPr>
            <w:r w:rsidRPr="00C06910">
              <w:rPr>
                <w:sz w:val="28"/>
                <w:szCs w:val="28"/>
              </w:rPr>
              <w:t>24:18:3901002:97</w:t>
            </w:r>
          </w:p>
        </w:tc>
        <w:tc>
          <w:tcPr>
            <w:tcW w:w="10120" w:type="dxa"/>
            <w:hideMark/>
          </w:tcPr>
          <w:p w14:paraId="1F7BE724" w14:textId="366BC3BB" w:rsidR="00C06910" w:rsidRPr="00C06910" w:rsidRDefault="00C06910" w:rsidP="00C06910">
            <w:pPr>
              <w:widowControl/>
              <w:spacing w:beforeAutospacing="1"/>
              <w:jc w:val="both"/>
              <w:rPr>
                <w:sz w:val="28"/>
                <w:szCs w:val="28"/>
              </w:rPr>
            </w:pPr>
            <w:r w:rsidRPr="00C06910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C06910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C06910">
              <w:rPr>
                <w:sz w:val="28"/>
                <w:szCs w:val="28"/>
              </w:rPr>
              <w:t>Канский</w:t>
            </w:r>
            <w:proofErr w:type="spellEnd"/>
            <w:r w:rsidRPr="00C06910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C06910">
              <w:rPr>
                <w:sz w:val="28"/>
                <w:szCs w:val="28"/>
              </w:rPr>
              <w:t>Рудянской</w:t>
            </w:r>
            <w:proofErr w:type="spellEnd"/>
            <w:r w:rsidRPr="00C06910">
              <w:rPr>
                <w:sz w:val="28"/>
                <w:szCs w:val="28"/>
              </w:rPr>
              <w:t xml:space="preserve"> сельсовет, село  </w:t>
            </w:r>
            <w:proofErr w:type="spellStart"/>
            <w:r w:rsidRPr="00C06910">
              <w:rPr>
                <w:sz w:val="28"/>
                <w:szCs w:val="28"/>
              </w:rPr>
              <w:t>Рудяное</w:t>
            </w:r>
            <w:proofErr w:type="spellEnd"/>
            <w:r w:rsidRPr="00C06910">
              <w:rPr>
                <w:sz w:val="28"/>
                <w:szCs w:val="28"/>
              </w:rPr>
              <w:t>, ул. Трактовая, земельный участок 6а</w:t>
            </w:r>
          </w:p>
        </w:tc>
      </w:tr>
      <w:tr w:rsidR="00C06910" w:rsidRPr="00C06910" w14:paraId="2EA34C67" w14:textId="77777777" w:rsidTr="00C06910">
        <w:trPr>
          <w:trHeight w:val="1140"/>
        </w:trPr>
        <w:tc>
          <w:tcPr>
            <w:tcW w:w="500" w:type="dxa"/>
            <w:hideMark/>
          </w:tcPr>
          <w:p w14:paraId="2DDB5072" w14:textId="77777777" w:rsidR="00C06910" w:rsidRPr="00C06910" w:rsidRDefault="00C06910" w:rsidP="00C06910">
            <w:pPr>
              <w:widowControl/>
              <w:spacing w:beforeAutospacing="1"/>
              <w:jc w:val="center"/>
              <w:rPr>
                <w:sz w:val="28"/>
                <w:szCs w:val="28"/>
              </w:rPr>
            </w:pPr>
            <w:r w:rsidRPr="00C06910">
              <w:rPr>
                <w:sz w:val="28"/>
                <w:szCs w:val="28"/>
              </w:rPr>
              <w:t>2</w:t>
            </w:r>
          </w:p>
        </w:tc>
        <w:tc>
          <w:tcPr>
            <w:tcW w:w="2500" w:type="dxa"/>
            <w:hideMark/>
          </w:tcPr>
          <w:p w14:paraId="51A9EE78" w14:textId="77777777" w:rsidR="00C06910" w:rsidRPr="00C06910" w:rsidRDefault="00C06910" w:rsidP="00C06910">
            <w:pPr>
              <w:widowControl/>
              <w:spacing w:beforeAutospacing="1"/>
              <w:jc w:val="both"/>
              <w:rPr>
                <w:sz w:val="28"/>
                <w:szCs w:val="28"/>
              </w:rPr>
            </w:pPr>
            <w:r w:rsidRPr="00C06910">
              <w:rPr>
                <w:sz w:val="28"/>
                <w:szCs w:val="28"/>
              </w:rPr>
              <w:t>24:18:3901003:10</w:t>
            </w:r>
          </w:p>
        </w:tc>
        <w:tc>
          <w:tcPr>
            <w:tcW w:w="10120" w:type="dxa"/>
            <w:hideMark/>
          </w:tcPr>
          <w:p w14:paraId="7F2E4F40" w14:textId="341C22B2" w:rsidR="00C06910" w:rsidRPr="00C06910" w:rsidRDefault="00C06910" w:rsidP="00C06910">
            <w:pPr>
              <w:widowControl/>
              <w:spacing w:beforeAutospacing="1"/>
              <w:jc w:val="both"/>
              <w:rPr>
                <w:sz w:val="28"/>
                <w:szCs w:val="28"/>
              </w:rPr>
            </w:pPr>
            <w:r w:rsidRPr="00C06910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C06910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C06910">
              <w:rPr>
                <w:sz w:val="28"/>
                <w:szCs w:val="28"/>
              </w:rPr>
              <w:t>Канский</w:t>
            </w:r>
            <w:proofErr w:type="spellEnd"/>
            <w:r w:rsidRPr="00C06910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C06910">
              <w:rPr>
                <w:sz w:val="28"/>
                <w:szCs w:val="28"/>
              </w:rPr>
              <w:t>Рудянской</w:t>
            </w:r>
            <w:proofErr w:type="spellEnd"/>
            <w:r w:rsidRPr="00C06910">
              <w:rPr>
                <w:sz w:val="28"/>
                <w:szCs w:val="28"/>
              </w:rPr>
              <w:t xml:space="preserve"> сельсовет, село  </w:t>
            </w:r>
            <w:proofErr w:type="spellStart"/>
            <w:r w:rsidRPr="00C06910">
              <w:rPr>
                <w:sz w:val="28"/>
                <w:szCs w:val="28"/>
              </w:rPr>
              <w:t>Рудяное</w:t>
            </w:r>
            <w:proofErr w:type="spellEnd"/>
            <w:r w:rsidRPr="00C06910">
              <w:rPr>
                <w:sz w:val="28"/>
                <w:szCs w:val="28"/>
              </w:rPr>
              <w:t>, ул. Трактовая, земельный участок 18</w:t>
            </w:r>
          </w:p>
        </w:tc>
      </w:tr>
      <w:tr w:rsidR="00C06910" w:rsidRPr="00C06910" w14:paraId="7EBAF332" w14:textId="77777777" w:rsidTr="00C06910">
        <w:trPr>
          <w:trHeight w:val="1200"/>
        </w:trPr>
        <w:tc>
          <w:tcPr>
            <w:tcW w:w="500" w:type="dxa"/>
            <w:hideMark/>
          </w:tcPr>
          <w:p w14:paraId="49B6D286" w14:textId="77777777" w:rsidR="00C06910" w:rsidRPr="00C06910" w:rsidRDefault="00C06910" w:rsidP="00C06910">
            <w:pPr>
              <w:widowControl/>
              <w:spacing w:beforeAutospacing="1"/>
              <w:jc w:val="center"/>
              <w:rPr>
                <w:sz w:val="28"/>
                <w:szCs w:val="28"/>
              </w:rPr>
            </w:pPr>
            <w:r w:rsidRPr="00C06910">
              <w:rPr>
                <w:sz w:val="28"/>
                <w:szCs w:val="28"/>
              </w:rPr>
              <w:t>3</w:t>
            </w:r>
          </w:p>
        </w:tc>
        <w:tc>
          <w:tcPr>
            <w:tcW w:w="2500" w:type="dxa"/>
            <w:hideMark/>
          </w:tcPr>
          <w:p w14:paraId="05B746FC" w14:textId="77777777" w:rsidR="00C06910" w:rsidRPr="00C06910" w:rsidRDefault="00C06910" w:rsidP="00C06910">
            <w:pPr>
              <w:widowControl/>
              <w:spacing w:beforeAutospacing="1"/>
              <w:jc w:val="both"/>
              <w:rPr>
                <w:sz w:val="28"/>
                <w:szCs w:val="28"/>
              </w:rPr>
            </w:pPr>
            <w:r w:rsidRPr="00C06910">
              <w:rPr>
                <w:sz w:val="28"/>
                <w:szCs w:val="28"/>
              </w:rPr>
              <w:t>24:18:3901005:139</w:t>
            </w:r>
          </w:p>
        </w:tc>
        <w:tc>
          <w:tcPr>
            <w:tcW w:w="10120" w:type="dxa"/>
            <w:hideMark/>
          </w:tcPr>
          <w:p w14:paraId="632ADF07" w14:textId="70F2F7DF" w:rsidR="00C06910" w:rsidRPr="00C06910" w:rsidRDefault="00C06910" w:rsidP="00C06910">
            <w:pPr>
              <w:widowControl/>
              <w:spacing w:beforeAutospacing="1"/>
              <w:jc w:val="both"/>
              <w:rPr>
                <w:sz w:val="28"/>
                <w:szCs w:val="28"/>
              </w:rPr>
            </w:pPr>
            <w:r w:rsidRPr="00C06910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C06910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C06910">
              <w:rPr>
                <w:sz w:val="28"/>
                <w:szCs w:val="28"/>
              </w:rPr>
              <w:t>Канский</w:t>
            </w:r>
            <w:proofErr w:type="spellEnd"/>
            <w:r w:rsidRPr="00C06910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C06910">
              <w:rPr>
                <w:sz w:val="28"/>
                <w:szCs w:val="28"/>
              </w:rPr>
              <w:t>Рудянской</w:t>
            </w:r>
            <w:proofErr w:type="spellEnd"/>
            <w:r w:rsidRPr="00C06910">
              <w:rPr>
                <w:sz w:val="28"/>
                <w:szCs w:val="28"/>
              </w:rPr>
              <w:t xml:space="preserve"> сельсовет, село  </w:t>
            </w:r>
            <w:proofErr w:type="spellStart"/>
            <w:r w:rsidRPr="00C06910">
              <w:rPr>
                <w:sz w:val="28"/>
                <w:szCs w:val="28"/>
              </w:rPr>
              <w:t>Рудяное</w:t>
            </w:r>
            <w:proofErr w:type="spellEnd"/>
            <w:r w:rsidRPr="00C06910">
              <w:rPr>
                <w:sz w:val="28"/>
                <w:szCs w:val="28"/>
              </w:rPr>
              <w:t>, ул. Трактовая, земельный участок 17а</w:t>
            </w:r>
          </w:p>
        </w:tc>
      </w:tr>
      <w:tr w:rsidR="00C06910" w:rsidRPr="00C06910" w14:paraId="2AA7E4F0" w14:textId="77777777" w:rsidTr="00C06910">
        <w:trPr>
          <w:trHeight w:val="1122"/>
        </w:trPr>
        <w:tc>
          <w:tcPr>
            <w:tcW w:w="500" w:type="dxa"/>
            <w:hideMark/>
          </w:tcPr>
          <w:p w14:paraId="6510B554" w14:textId="77777777" w:rsidR="00C06910" w:rsidRPr="00C06910" w:rsidRDefault="00C06910" w:rsidP="00C06910">
            <w:pPr>
              <w:widowControl/>
              <w:spacing w:beforeAutospacing="1"/>
              <w:jc w:val="center"/>
              <w:rPr>
                <w:sz w:val="28"/>
                <w:szCs w:val="28"/>
              </w:rPr>
            </w:pPr>
            <w:r w:rsidRPr="00C06910">
              <w:rPr>
                <w:sz w:val="28"/>
                <w:szCs w:val="28"/>
              </w:rPr>
              <w:t>4</w:t>
            </w:r>
          </w:p>
        </w:tc>
        <w:tc>
          <w:tcPr>
            <w:tcW w:w="2500" w:type="dxa"/>
            <w:hideMark/>
          </w:tcPr>
          <w:p w14:paraId="4D095492" w14:textId="77777777" w:rsidR="00C06910" w:rsidRPr="00C06910" w:rsidRDefault="00C06910" w:rsidP="00C06910">
            <w:pPr>
              <w:widowControl/>
              <w:spacing w:beforeAutospacing="1"/>
              <w:jc w:val="both"/>
              <w:rPr>
                <w:sz w:val="28"/>
                <w:szCs w:val="28"/>
              </w:rPr>
            </w:pPr>
            <w:r w:rsidRPr="00C06910">
              <w:rPr>
                <w:sz w:val="28"/>
                <w:szCs w:val="28"/>
              </w:rPr>
              <w:t>24:18:3901006:160</w:t>
            </w:r>
          </w:p>
        </w:tc>
        <w:tc>
          <w:tcPr>
            <w:tcW w:w="10120" w:type="dxa"/>
            <w:hideMark/>
          </w:tcPr>
          <w:p w14:paraId="79FE44F2" w14:textId="3239DD7E" w:rsidR="00C06910" w:rsidRPr="00C06910" w:rsidRDefault="00C06910" w:rsidP="00C06910">
            <w:pPr>
              <w:widowControl/>
              <w:spacing w:beforeAutospacing="1"/>
              <w:jc w:val="both"/>
              <w:rPr>
                <w:sz w:val="28"/>
                <w:szCs w:val="28"/>
              </w:rPr>
            </w:pPr>
            <w:r w:rsidRPr="00C06910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C06910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C06910">
              <w:rPr>
                <w:sz w:val="28"/>
                <w:szCs w:val="28"/>
              </w:rPr>
              <w:t>Канский</w:t>
            </w:r>
            <w:proofErr w:type="spellEnd"/>
            <w:r w:rsidRPr="00C06910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C06910">
              <w:rPr>
                <w:sz w:val="28"/>
                <w:szCs w:val="28"/>
              </w:rPr>
              <w:t>Рудянской</w:t>
            </w:r>
            <w:proofErr w:type="spellEnd"/>
            <w:r w:rsidRPr="00C06910">
              <w:rPr>
                <w:sz w:val="28"/>
                <w:szCs w:val="28"/>
              </w:rPr>
              <w:t xml:space="preserve"> сельсовет, село  </w:t>
            </w:r>
            <w:proofErr w:type="spellStart"/>
            <w:r w:rsidRPr="00C06910">
              <w:rPr>
                <w:sz w:val="28"/>
                <w:szCs w:val="28"/>
              </w:rPr>
              <w:t>Рудяное</w:t>
            </w:r>
            <w:proofErr w:type="spellEnd"/>
            <w:r w:rsidRPr="00C06910">
              <w:rPr>
                <w:sz w:val="28"/>
                <w:szCs w:val="28"/>
              </w:rPr>
              <w:t>, ул. Трактовая, земельный участок 19/2</w:t>
            </w:r>
          </w:p>
        </w:tc>
      </w:tr>
      <w:tr w:rsidR="00C06910" w:rsidRPr="00C06910" w14:paraId="4D7EE2EE" w14:textId="77777777" w:rsidTr="00C06910">
        <w:trPr>
          <w:trHeight w:val="1080"/>
        </w:trPr>
        <w:tc>
          <w:tcPr>
            <w:tcW w:w="500" w:type="dxa"/>
            <w:hideMark/>
          </w:tcPr>
          <w:p w14:paraId="060689C2" w14:textId="77777777" w:rsidR="00C06910" w:rsidRPr="00C06910" w:rsidRDefault="00C06910" w:rsidP="00C06910">
            <w:pPr>
              <w:widowControl/>
              <w:spacing w:beforeAutospacing="1"/>
              <w:jc w:val="center"/>
              <w:rPr>
                <w:sz w:val="28"/>
                <w:szCs w:val="28"/>
              </w:rPr>
            </w:pPr>
            <w:r w:rsidRPr="00C06910">
              <w:rPr>
                <w:sz w:val="28"/>
                <w:szCs w:val="28"/>
              </w:rPr>
              <w:t>5</w:t>
            </w:r>
          </w:p>
        </w:tc>
        <w:tc>
          <w:tcPr>
            <w:tcW w:w="2500" w:type="dxa"/>
            <w:hideMark/>
          </w:tcPr>
          <w:p w14:paraId="43DF7E4A" w14:textId="77777777" w:rsidR="00C06910" w:rsidRPr="00C06910" w:rsidRDefault="00C06910" w:rsidP="00C06910">
            <w:pPr>
              <w:widowControl/>
              <w:spacing w:beforeAutospacing="1"/>
              <w:jc w:val="both"/>
              <w:rPr>
                <w:sz w:val="28"/>
                <w:szCs w:val="28"/>
              </w:rPr>
            </w:pPr>
            <w:r w:rsidRPr="00C06910">
              <w:rPr>
                <w:sz w:val="28"/>
                <w:szCs w:val="28"/>
              </w:rPr>
              <w:t>24:18:3901006:74</w:t>
            </w:r>
          </w:p>
        </w:tc>
        <w:tc>
          <w:tcPr>
            <w:tcW w:w="10120" w:type="dxa"/>
            <w:hideMark/>
          </w:tcPr>
          <w:p w14:paraId="6FFCBA2A" w14:textId="040440E2" w:rsidR="00C06910" w:rsidRPr="00C06910" w:rsidRDefault="00C06910" w:rsidP="00C06910">
            <w:pPr>
              <w:widowControl/>
              <w:spacing w:beforeAutospacing="1"/>
              <w:jc w:val="both"/>
              <w:rPr>
                <w:sz w:val="28"/>
                <w:szCs w:val="28"/>
              </w:rPr>
            </w:pPr>
            <w:r w:rsidRPr="00C06910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C06910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C06910">
              <w:rPr>
                <w:sz w:val="28"/>
                <w:szCs w:val="28"/>
              </w:rPr>
              <w:t>Канский</w:t>
            </w:r>
            <w:proofErr w:type="spellEnd"/>
            <w:r w:rsidRPr="00C06910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C06910">
              <w:rPr>
                <w:sz w:val="28"/>
                <w:szCs w:val="28"/>
              </w:rPr>
              <w:t>Рудянской</w:t>
            </w:r>
            <w:proofErr w:type="spellEnd"/>
            <w:r w:rsidRPr="00C06910">
              <w:rPr>
                <w:sz w:val="28"/>
                <w:szCs w:val="28"/>
              </w:rPr>
              <w:t xml:space="preserve"> сельсовет, село  </w:t>
            </w:r>
            <w:proofErr w:type="spellStart"/>
            <w:r w:rsidRPr="00C06910">
              <w:rPr>
                <w:sz w:val="28"/>
                <w:szCs w:val="28"/>
              </w:rPr>
              <w:t>Рудяное</w:t>
            </w:r>
            <w:proofErr w:type="spellEnd"/>
            <w:r w:rsidRPr="00C06910">
              <w:rPr>
                <w:sz w:val="28"/>
                <w:szCs w:val="28"/>
              </w:rPr>
              <w:t>, ул. Трактовая, земельный участок 23/1</w:t>
            </w:r>
          </w:p>
        </w:tc>
      </w:tr>
      <w:tr w:rsidR="00C06910" w:rsidRPr="00C06910" w14:paraId="4D9EFFF8" w14:textId="77777777" w:rsidTr="00C06910">
        <w:trPr>
          <w:trHeight w:val="1080"/>
        </w:trPr>
        <w:tc>
          <w:tcPr>
            <w:tcW w:w="500" w:type="dxa"/>
            <w:hideMark/>
          </w:tcPr>
          <w:p w14:paraId="17D4A01A" w14:textId="77777777" w:rsidR="00C06910" w:rsidRPr="00C06910" w:rsidRDefault="00C06910" w:rsidP="00C06910">
            <w:pPr>
              <w:widowControl/>
              <w:spacing w:beforeAutospacing="1"/>
              <w:jc w:val="center"/>
              <w:rPr>
                <w:sz w:val="28"/>
                <w:szCs w:val="28"/>
              </w:rPr>
            </w:pPr>
            <w:r w:rsidRPr="00C06910">
              <w:rPr>
                <w:sz w:val="28"/>
                <w:szCs w:val="28"/>
              </w:rPr>
              <w:t>6</w:t>
            </w:r>
          </w:p>
        </w:tc>
        <w:tc>
          <w:tcPr>
            <w:tcW w:w="2500" w:type="dxa"/>
            <w:hideMark/>
          </w:tcPr>
          <w:p w14:paraId="530EBE8A" w14:textId="77777777" w:rsidR="00C06910" w:rsidRPr="00C06910" w:rsidRDefault="00C06910" w:rsidP="00C06910">
            <w:pPr>
              <w:widowControl/>
              <w:spacing w:beforeAutospacing="1"/>
              <w:jc w:val="both"/>
              <w:rPr>
                <w:sz w:val="28"/>
                <w:szCs w:val="28"/>
              </w:rPr>
            </w:pPr>
            <w:r w:rsidRPr="00C06910">
              <w:rPr>
                <w:sz w:val="28"/>
                <w:szCs w:val="28"/>
              </w:rPr>
              <w:t>24:18:3901006:73</w:t>
            </w:r>
          </w:p>
        </w:tc>
        <w:tc>
          <w:tcPr>
            <w:tcW w:w="10120" w:type="dxa"/>
            <w:hideMark/>
          </w:tcPr>
          <w:p w14:paraId="77B09DB4" w14:textId="266B78C1" w:rsidR="00C06910" w:rsidRPr="00C06910" w:rsidRDefault="00C06910" w:rsidP="00C06910">
            <w:pPr>
              <w:widowControl/>
              <w:spacing w:beforeAutospacing="1"/>
              <w:jc w:val="both"/>
              <w:rPr>
                <w:sz w:val="28"/>
                <w:szCs w:val="28"/>
              </w:rPr>
            </w:pPr>
            <w:r w:rsidRPr="00C06910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C06910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C06910">
              <w:rPr>
                <w:sz w:val="28"/>
                <w:szCs w:val="28"/>
              </w:rPr>
              <w:t>Канский</w:t>
            </w:r>
            <w:proofErr w:type="spellEnd"/>
            <w:r w:rsidRPr="00C06910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C06910">
              <w:rPr>
                <w:sz w:val="28"/>
                <w:szCs w:val="28"/>
              </w:rPr>
              <w:t>Рудянской</w:t>
            </w:r>
            <w:proofErr w:type="spellEnd"/>
            <w:r w:rsidRPr="00C06910">
              <w:rPr>
                <w:sz w:val="28"/>
                <w:szCs w:val="28"/>
              </w:rPr>
              <w:t xml:space="preserve"> сельсовет, село  </w:t>
            </w:r>
            <w:proofErr w:type="spellStart"/>
            <w:r w:rsidRPr="00C06910">
              <w:rPr>
                <w:sz w:val="28"/>
                <w:szCs w:val="28"/>
              </w:rPr>
              <w:t>Рудяное</w:t>
            </w:r>
            <w:proofErr w:type="spellEnd"/>
            <w:r w:rsidRPr="00C06910">
              <w:rPr>
                <w:sz w:val="28"/>
                <w:szCs w:val="28"/>
              </w:rPr>
              <w:t>, ул. Зеленая, земельный участок 2а</w:t>
            </w:r>
          </w:p>
        </w:tc>
      </w:tr>
      <w:tr w:rsidR="00C06910" w:rsidRPr="00C06910" w14:paraId="703322E0" w14:textId="77777777" w:rsidTr="00C06910">
        <w:trPr>
          <w:trHeight w:val="1080"/>
        </w:trPr>
        <w:tc>
          <w:tcPr>
            <w:tcW w:w="500" w:type="dxa"/>
            <w:hideMark/>
          </w:tcPr>
          <w:p w14:paraId="67CEB76A" w14:textId="77777777" w:rsidR="00C06910" w:rsidRPr="00C06910" w:rsidRDefault="00C06910" w:rsidP="00C06910">
            <w:pPr>
              <w:widowControl/>
              <w:spacing w:beforeAutospacing="1"/>
              <w:jc w:val="center"/>
              <w:rPr>
                <w:sz w:val="28"/>
                <w:szCs w:val="28"/>
              </w:rPr>
            </w:pPr>
            <w:r w:rsidRPr="00C06910">
              <w:rPr>
                <w:sz w:val="28"/>
                <w:szCs w:val="28"/>
              </w:rPr>
              <w:t>7</w:t>
            </w:r>
          </w:p>
        </w:tc>
        <w:tc>
          <w:tcPr>
            <w:tcW w:w="2500" w:type="dxa"/>
            <w:hideMark/>
          </w:tcPr>
          <w:p w14:paraId="005F540C" w14:textId="77777777" w:rsidR="00C06910" w:rsidRPr="00C06910" w:rsidRDefault="00C06910" w:rsidP="00C06910">
            <w:pPr>
              <w:widowControl/>
              <w:spacing w:beforeAutospacing="1"/>
              <w:jc w:val="both"/>
              <w:rPr>
                <w:sz w:val="28"/>
                <w:szCs w:val="28"/>
              </w:rPr>
            </w:pPr>
            <w:r w:rsidRPr="00C06910">
              <w:rPr>
                <w:sz w:val="28"/>
                <w:szCs w:val="28"/>
              </w:rPr>
              <w:t>24:18:3901006:52</w:t>
            </w:r>
          </w:p>
        </w:tc>
        <w:tc>
          <w:tcPr>
            <w:tcW w:w="10120" w:type="dxa"/>
            <w:hideMark/>
          </w:tcPr>
          <w:p w14:paraId="64281178" w14:textId="47B2837F" w:rsidR="00C06910" w:rsidRPr="00C06910" w:rsidRDefault="00C06910" w:rsidP="00C06910">
            <w:pPr>
              <w:widowControl/>
              <w:spacing w:beforeAutospacing="1"/>
              <w:jc w:val="both"/>
              <w:rPr>
                <w:sz w:val="28"/>
                <w:szCs w:val="28"/>
              </w:rPr>
            </w:pPr>
            <w:r w:rsidRPr="00C06910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C06910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C06910">
              <w:rPr>
                <w:sz w:val="28"/>
                <w:szCs w:val="28"/>
              </w:rPr>
              <w:t>Канский</w:t>
            </w:r>
            <w:proofErr w:type="spellEnd"/>
            <w:r w:rsidRPr="00C06910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C06910">
              <w:rPr>
                <w:sz w:val="28"/>
                <w:szCs w:val="28"/>
              </w:rPr>
              <w:t>Рудянской</w:t>
            </w:r>
            <w:proofErr w:type="spellEnd"/>
            <w:r w:rsidRPr="00C06910">
              <w:rPr>
                <w:sz w:val="28"/>
                <w:szCs w:val="28"/>
              </w:rPr>
              <w:t xml:space="preserve"> сельсовет, село  </w:t>
            </w:r>
            <w:proofErr w:type="spellStart"/>
            <w:r w:rsidRPr="00C06910">
              <w:rPr>
                <w:sz w:val="28"/>
                <w:szCs w:val="28"/>
              </w:rPr>
              <w:t>Рудяное</w:t>
            </w:r>
            <w:proofErr w:type="spellEnd"/>
            <w:r w:rsidRPr="00C06910">
              <w:rPr>
                <w:sz w:val="28"/>
                <w:szCs w:val="28"/>
              </w:rPr>
              <w:t>, ул. Победы, земельный участок 69/2</w:t>
            </w:r>
          </w:p>
        </w:tc>
      </w:tr>
      <w:tr w:rsidR="00C06910" w:rsidRPr="00C06910" w14:paraId="4AE5ABC9" w14:textId="77777777" w:rsidTr="00C06910">
        <w:trPr>
          <w:trHeight w:val="1080"/>
        </w:trPr>
        <w:tc>
          <w:tcPr>
            <w:tcW w:w="500" w:type="dxa"/>
            <w:hideMark/>
          </w:tcPr>
          <w:p w14:paraId="74CDE462" w14:textId="77777777" w:rsidR="00C06910" w:rsidRPr="00C06910" w:rsidRDefault="00C06910" w:rsidP="00C06910">
            <w:pPr>
              <w:widowControl/>
              <w:spacing w:beforeAutospacing="1"/>
              <w:jc w:val="center"/>
              <w:rPr>
                <w:sz w:val="28"/>
                <w:szCs w:val="28"/>
              </w:rPr>
            </w:pPr>
            <w:r w:rsidRPr="00C06910">
              <w:rPr>
                <w:sz w:val="28"/>
                <w:szCs w:val="28"/>
              </w:rPr>
              <w:t>8</w:t>
            </w:r>
          </w:p>
        </w:tc>
        <w:tc>
          <w:tcPr>
            <w:tcW w:w="2500" w:type="dxa"/>
            <w:hideMark/>
          </w:tcPr>
          <w:p w14:paraId="19BF6AEE" w14:textId="77777777" w:rsidR="00C06910" w:rsidRPr="00C06910" w:rsidRDefault="00C06910" w:rsidP="00C06910">
            <w:pPr>
              <w:widowControl/>
              <w:spacing w:beforeAutospacing="1"/>
              <w:jc w:val="both"/>
              <w:rPr>
                <w:sz w:val="28"/>
                <w:szCs w:val="28"/>
              </w:rPr>
            </w:pPr>
            <w:r w:rsidRPr="00C06910">
              <w:rPr>
                <w:sz w:val="28"/>
                <w:szCs w:val="28"/>
              </w:rPr>
              <w:t>24:18:3901007:73</w:t>
            </w:r>
          </w:p>
        </w:tc>
        <w:tc>
          <w:tcPr>
            <w:tcW w:w="10120" w:type="dxa"/>
            <w:hideMark/>
          </w:tcPr>
          <w:p w14:paraId="5F75F284" w14:textId="620728BB" w:rsidR="00C06910" w:rsidRPr="00C06910" w:rsidRDefault="00C06910" w:rsidP="00C06910">
            <w:pPr>
              <w:widowControl/>
              <w:spacing w:beforeAutospacing="1"/>
              <w:jc w:val="both"/>
              <w:rPr>
                <w:sz w:val="28"/>
                <w:szCs w:val="28"/>
              </w:rPr>
            </w:pPr>
            <w:r w:rsidRPr="00C06910">
              <w:rPr>
                <w:sz w:val="28"/>
                <w:szCs w:val="28"/>
              </w:rPr>
              <w:t>Российская Федерация,</w:t>
            </w:r>
            <w:r>
              <w:rPr>
                <w:sz w:val="28"/>
                <w:szCs w:val="28"/>
              </w:rPr>
              <w:t xml:space="preserve"> </w:t>
            </w:r>
            <w:r w:rsidRPr="00C06910">
              <w:rPr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C06910">
              <w:rPr>
                <w:sz w:val="28"/>
                <w:szCs w:val="28"/>
              </w:rPr>
              <w:t>Канский</w:t>
            </w:r>
            <w:proofErr w:type="spellEnd"/>
            <w:r w:rsidRPr="00C06910">
              <w:rPr>
                <w:sz w:val="28"/>
                <w:szCs w:val="28"/>
              </w:rPr>
              <w:t xml:space="preserve">, сельское поселение </w:t>
            </w:r>
            <w:proofErr w:type="spellStart"/>
            <w:r w:rsidRPr="00C06910">
              <w:rPr>
                <w:sz w:val="28"/>
                <w:szCs w:val="28"/>
              </w:rPr>
              <w:t>Рудянской</w:t>
            </w:r>
            <w:proofErr w:type="spellEnd"/>
            <w:r w:rsidRPr="00C06910">
              <w:rPr>
                <w:sz w:val="28"/>
                <w:szCs w:val="28"/>
              </w:rPr>
              <w:t xml:space="preserve"> сельсовет, село  </w:t>
            </w:r>
            <w:proofErr w:type="spellStart"/>
            <w:r w:rsidRPr="00C06910">
              <w:rPr>
                <w:sz w:val="28"/>
                <w:szCs w:val="28"/>
              </w:rPr>
              <w:t>Рудяное</w:t>
            </w:r>
            <w:proofErr w:type="spellEnd"/>
            <w:r w:rsidRPr="00C06910">
              <w:rPr>
                <w:sz w:val="28"/>
                <w:szCs w:val="28"/>
              </w:rPr>
              <w:t>, ул. Победы, земельный участок 35/1</w:t>
            </w:r>
          </w:p>
        </w:tc>
      </w:tr>
    </w:tbl>
    <w:p w14:paraId="54484114" w14:textId="77777777" w:rsidR="005B7535" w:rsidRDefault="005B7535">
      <w:pPr>
        <w:widowControl/>
        <w:spacing w:beforeAutospacing="1"/>
        <w:jc w:val="center"/>
        <w:rPr>
          <w:sz w:val="28"/>
          <w:szCs w:val="28"/>
        </w:rPr>
      </w:pPr>
    </w:p>
    <w:p w14:paraId="72F56E62" w14:textId="77777777" w:rsidR="005B7535" w:rsidRDefault="005B7535">
      <w:pPr>
        <w:rPr>
          <w:sz w:val="28"/>
          <w:szCs w:val="28"/>
        </w:rPr>
      </w:pPr>
    </w:p>
    <w:sectPr w:rsidR="005B7535">
      <w:pgSz w:w="11906" w:h="16838"/>
      <w:pgMar w:top="1021" w:right="851" w:bottom="102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C7211" w14:textId="77777777" w:rsidR="00B76A37" w:rsidRDefault="00B76A37">
      <w:r>
        <w:separator/>
      </w:r>
    </w:p>
  </w:endnote>
  <w:endnote w:type="continuationSeparator" w:id="0">
    <w:p w14:paraId="327D969A" w14:textId="77777777" w:rsidR="00B76A37" w:rsidRDefault="00B7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O Thames">
    <w:altName w:val="Calibri"/>
    <w:charset w:val="00"/>
    <w:family w:val="auto"/>
    <w:pitch w:val="default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8EFE2" w14:textId="77777777" w:rsidR="00B76A37" w:rsidRDefault="00B76A37">
      <w:r>
        <w:separator/>
      </w:r>
    </w:p>
  </w:footnote>
  <w:footnote w:type="continuationSeparator" w:id="0">
    <w:p w14:paraId="46F17DEA" w14:textId="77777777" w:rsidR="00B76A37" w:rsidRDefault="00B76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D1120"/>
    <w:multiLevelType w:val="hybridMultilevel"/>
    <w:tmpl w:val="60BC9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splitPgBreakAndParaMark/>
    <w:compatSetting w:name="compatibilityMode" w:uri="http://schemas.microsoft.com/office/word" w:val="12"/>
  </w:compat>
  <w:rsids>
    <w:rsidRoot w:val="005B7535"/>
    <w:rsid w:val="000F44E3"/>
    <w:rsid w:val="002D1BED"/>
    <w:rsid w:val="004E4019"/>
    <w:rsid w:val="005B7535"/>
    <w:rsid w:val="007570AE"/>
    <w:rsid w:val="008E16CD"/>
    <w:rsid w:val="00B76A37"/>
    <w:rsid w:val="00B80AE6"/>
    <w:rsid w:val="00C06910"/>
    <w:rsid w:val="00F96019"/>
    <w:rsid w:val="01006A18"/>
    <w:rsid w:val="0BB83416"/>
    <w:rsid w:val="18450308"/>
    <w:rsid w:val="1F1A6BA3"/>
    <w:rsid w:val="22165ECA"/>
    <w:rsid w:val="3664078A"/>
    <w:rsid w:val="398B697B"/>
    <w:rsid w:val="44E6235F"/>
    <w:rsid w:val="58DE688C"/>
    <w:rsid w:val="59D21C1B"/>
    <w:rsid w:val="68E2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9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semiHidden="0" w:uiPriority="39" w:unhideWhenUsed="0" w:qFormat="1"/>
    <w:lsdException w:name="toc 8" w:semiHidden="0" w:uiPriority="39" w:unhideWhenUsed="0" w:qFormat="1"/>
    <w:lsdException w:name="toc 9" w:semiHidden="0" w:uiPriority="39" w:unhideWhenUsed="0" w:qFormat="1"/>
    <w:lsdException w:name="Title" w:semiHidden="0" w:uiPriority="10" w:unhideWhenUsed="0" w:qFormat="1"/>
    <w:lsdException w:name="Default Paragraph Font" w:semiHidden="0" w:uiPriority="0" w:unhideWhenUsed="0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Normal (Web)" w:semiHidden="0" w:uiPriority="0" w:unhideWhenUsed="0" w:qFormat="1"/>
    <w:lsdException w:name="Normal Table" w:uiPriority="0" w:qFormat="1"/>
    <w:lsdException w:name="Balloon Text" w:semiHidden="0" w:uiPriority="0" w:unhideWhenUsed="0" w:qFormat="1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qFormat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</w:rPr>
  </w:style>
  <w:style w:type="paragraph" w:styleId="9">
    <w:name w:val="toc 9"/>
    <w:next w:val="a"/>
    <w:uiPriority w:val="39"/>
    <w:qFormat/>
    <w:pPr>
      <w:ind w:left="1600"/>
    </w:pPr>
    <w:rPr>
      <w:color w:val="000000"/>
    </w:rPr>
  </w:style>
  <w:style w:type="paragraph" w:styleId="7">
    <w:name w:val="toc 7"/>
    <w:next w:val="a"/>
    <w:uiPriority w:val="39"/>
    <w:qFormat/>
    <w:pPr>
      <w:ind w:left="1200"/>
    </w:pPr>
    <w:rPr>
      <w:color w:val="000000"/>
    </w:rPr>
  </w:style>
  <w:style w:type="paragraph" w:styleId="a5">
    <w:name w:val="Body Text"/>
    <w:basedOn w:val="a"/>
    <w:qFormat/>
    <w:pPr>
      <w:widowControl/>
      <w:jc w:val="center"/>
    </w:pPr>
    <w:rPr>
      <w:sz w:val="24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</w:rPr>
  </w:style>
  <w:style w:type="paragraph" w:styleId="6">
    <w:name w:val="toc 6"/>
    <w:next w:val="a"/>
    <w:uiPriority w:val="39"/>
    <w:qFormat/>
    <w:pPr>
      <w:ind w:left="1000"/>
    </w:pPr>
    <w:rPr>
      <w:color w:val="000000"/>
    </w:rPr>
  </w:style>
  <w:style w:type="paragraph" w:styleId="30">
    <w:name w:val="toc 3"/>
    <w:next w:val="a"/>
    <w:uiPriority w:val="39"/>
    <w:qFormat/>
    <w:pPr>
      <w:ind w:left="400"/>
    </w:pPr>
    <w:rPr>
      <w:color w:val="000000"/>
    </w:rPr>
  </w:style>
  <w:style w:type="paragraph" w:styleId="20">
    <w:name w:val="toc 2"/>
    <w:next w:val="a"/>
    <w:uiPriority w:val="39"/>
    <w:qFormat/>
    <w:pPr>
      <w:ind w:left="200"/>
    </w:pPr>
    <w:rPr>
      <w:color w:val="000000"/>
    </w:rPr>
  </w:style>
  <w:style w:type="paragraph" w:styleId="40">
    <w:name w:val="toc 4"/>
    <w:next w:val="a"/>
    <w:uiPriority w:val="39"/>
    <w:qFormat/>
    <w:pPr>
      <w:ind w:left="600"/>
    </w:pPr>
    <w:rPr>
      <w:color w:val="000000"/>
    </w:rPr>
  </w:style>
  <w:style w:type="paragraph" w:styleId="50">
    <w:name w:val="toc 5"/>
    <w:next w:val="a"/>
    <w:uiPriority w:val="39"/>
    <w:qFormat/>
    <w:pPr>
      <w:ind w:left="800"/>
    </w:pPr>
    <w:rPr>
      <w:color w:val="000000"/>
    </w:rPr>
  </w:style>
  <w:style w:type="paragraph" w:styleId="a6">
    <w:name w:val="Title"/>
    <w:next w:val="a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Normal (Web)"/>
    <w:basedOn w:val="a"/>
    <w:qFormat/>
    <w:pPr>
      <w:widowControl/>
      <w:spacing w:beforeAutospacing="1" w:line="288" w:lineRule="auto"/>
      <w:jc w:val="center"/>
    </w:pPr>
    <w:rPr>
      <w:sz w:val="24"/>
    </w:rPr>
  </w:style>
  <w:style w:type="paragraph" w:styleId="a8">
    <w:name w:val="Subtitle"/>
    <w:next w:val="a"/>
    <w:uiPriority w:val="11"/>
    <w:qFormat/>
    <w:rPr>
      <w:rFonts w:ascii="XO Thames" w:hAnsi="XO Thames"/>
      <w:i/>
      <w:color w:val="616161"/>
      <w:sz w:val="24"/>
    </w:rPr>
  </w:style>
  <w:style w:type="paragraph" w:customStyle="1" w:styleId="11">
    <w:name w:val="Знак Знак Знак1 Знак"/>
    <w:basedOn w:val="a"/>
    <w:link w:val="110"/>
    <w:qFormat/>
    <w:pPr>
      <w:widowControl/>
      <w:spacing w:beforeAutospacing="1" w:afterAutospacing="1"/>
      <w:jc w:val="both"/>
    </w:pPr>
    <w:rPr>
      <w:rFonts w:ascii="Tahoma" w:hAnsi="Tahoma"/>
    </w:rPr>
  </w:style>
  <w:style w:type="character" w:customStyle="1" w:styleId="110">
    <w:name w:val="Знак Знак Знак1 Знак1"/>
    <w:link w:val="11"/>
    <w:qFormat/>
    <w:rPr>
      <w:rFonts w:ascii="Tahoma" w:hAnsi="Tahoma"/>
    </w:rPr>
  </w:style>
  <w:style w:type="paragraph" w:customStyle="1" w:styleId="12">
    <w:name w:val="Гиперссылка1"/>
    <w:link w:val="111"/>
    <w:qFormat/>
    <w:rPr>
      <w:color w:val="0000FF"/>
      <w:u w:val="single"/>
    </w:rPr>
  </w:style>
  <w:style w:type="character" w:customStyle="1" w:styleId="111">
    <w:name w:val="Гиперссылка11"/>
    <w:link w:val="12"/>
    <w:qFormat/>
    <w:rPr>
      <w:color w:val="0000FF"/>
      <w:u w:val="single"/>
    </w:rPr>
  </w:style>
  <w:style w:type="paragraph" w:customStyle="1" w:styleId="Footnote">
    <w:name w:val="Footnote"/>
    <w:link w:val="Footnote1"/>
    <w:qFormat/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</w:rPr>
  </w:style>
  <w:style w:type="paragraph" w:customStyle="1" w:styleId="13">
    <w:name w:val="Основной шрифт абзаца1"/>
    <w:link w:val="112"/>
    <w:qFormat/>
    <w:rPr>
      <w:color w:val="000000"/>
    </w:rPr>
  </w:style>
  <w:style w:type="character" w:customStyle="1" w:styleId="112">
    <w:name w:val="Основной шрифт абзаца11"/>
    <w:link w:val="13"/>
    <w:qFormat/>
  </w:style>
  <w:style w:type="paragraph" w:customStyle="1" w:styleId="western">
    <w:name w:val="western"/>
    <w:basedOn w:val="a"/>
    <w:link w:val="western1"/>
    <w:qFormat/>
    <w:pPr>
      <w:widowControl/>
      <w:spacing w:beforeAutospacing="1" w:after="142" w:line="288" w:lineRule="auto"/>
    </w:pPr>
    <w:rPr>
      <w:sz w:val="24"/>
    </w:rPr>
  </w:style>
  <w:style w:type="character" w:customStyle="1" w:styleId="western1">
    <w:name w:val="western1"/>
    <w:link w:val="western"/>
    <w:qFormat/>
    <w:rPr>
      <w:sz w:val="24"/>
    </w:rPr>
  </w:style>
  <w:style w:type="paragraph" w:customStyle="1" w:styleId="14">
    <w:name w:val="Обычный1"/>
    <w:link w:val="113"/>
    <w:qFormat/>
    <w:rPr>
      <w:color w:val="000000"/>
    </w:rPr>
  </w:style>
  <w:style w:type="character" w:customStyle="1" w:styleId="113">
    <w:name w:val="Обычный11"/>
    <w:link w:val="14"/>
    <w:qFormat/>
  </w:style>
  <w:style w:type="paragraph" w:customStyle="1" w:styleId="toc10">
    <w:name w:val="toc 10"/>
    <w:next w:val="a"/>
    <w:link w:val="toc101"/>
    <w:uiPriority w:val="39"/>
    <w:qFormat/>
    <w:pPr>
      <w:ind w:left="1800"/>
    </w:pPr>
    <w:rPr>
      <w:color w:val="000000"/>
    </w:rPr>
  </w:style>
  <w:style w:type="character" w:customStyle="1" w:styleId="toc101">
    <w:name w:val="toc 101"/>
    <w:link w:val="toc10"/>
    <w:qFormat/>
  </w:style>
  <w:style w:type="table" w:styleId="a9">
    <w:name w:val="Table Grid"/>
    <w:basedOn w:val="a1"/>
    <w:uiPriority w:val="99"/>
    <w:rsid w:val="00C06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unhideWhenUsed/>
    <w:rsid w:val="00C069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2024-12-20T06:50:00Z</cp:lastPrinted>
  <dcterms:created xsi:type="dcterms:W3CDTF">2024-05-31T08:03:00Z</dcterms:created>
  <dcterms:modified xsi:type="dcterms:W3CDTF">2025-02-07T17:42:00Z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5F1900EE89C24599A8E8D00A51BD88C9_12</vt:lpwstr>
  </property>
</Properties>
</file>