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3E" w:rsidRPr="00AB6A3E" w:rsidRDefault="00AB6A3E" w:rsidP="00AB6A3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6A3E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DB124B" w:rsidRPr="00084D65" w:rsidRDefault="00AB6A3E" w:rsidP="00AB6A3E">
      <w:pPr>
        <w:autoSpaceDE w:val="0"/>
        <w:autoSpaceDN w:val="0"/>
        <w:adjustRightInd w:val="0"/>
        <w:spacing w:after="0"/>
        <w:jc w:val="right"/>
        <w:rPr>
          <w:sz w:val="28"/>
          <w:szCs w:val="28"/>
        </w:rPr>
      </w:pPr>
      <w:r w:rsidRPr="00AB6A3E">
        <w:rPr>
          <w:rFonts w:ascii="Times New Roman" w:hAnsi="Times New Roman" w:cs="Times New Roman"/>
          <w:sz w:val="24"/>
          <w:szCs w:val="24"/>
        </w:rPr>
        <w:t xml:space="preserve">к постановлению от </w:t>
      </w:r>
      <w:r w:rsidR="00031D20">
        <w:rPr>
          <w:rFonts w:ascii="Times New Roman" w:hAnsi="Times New Roman" w:cs="Times New Roman"/>
          <w:sz w:val="24"/>
          <w:szCs w:val="24"/>
        </w:rPr>
        <w:t xml:space="preserve">24.04.2019г. </w:t>
      </w:r>
      <w:r w:rsidRPr="00AB6A3E">
        <w:rPr>
          <w:rFonts w:ascii="Times New Roman" w:hAnsi="Times New Roman" w:cs="Times New Roman"/>
          <w:sz w:val="24"/>
          <w:szCs w:val="24"/>
        </w:rPr>
        <w:t>№</w:t>
      </w:r>
      <w:r w:rsidR="00031D20">
        <w:rPr>
          <w:rFonts w:ascii="Times New Roman" w:hAnsi="Times New Roman" w:cs="Times New Roman"/>
          <w:sz w:val="24"/>
          <w:szCs w:val="24"/>
        </w:rPr>
        <w:t xml:space="preserve"> 14-п</w:t>
      </w:r>
    </w:p>
    <w:p w:rsidR="00DB124B" w:rsidRPr="00084D65" w:rsidRDefault="00DB124B" w:rsidP="00DB124B">
      <w:pPr>
        <w:autoSpaceDE w:val="0"/>
        <w:autoSpaceDN w:val="0"/>
        <w:adjustRightInd w:val="0"/>
        <w:spacing w:after="0"/>
        <w:jc w:val="center"/>
        <w:rPr>
          <w:noProof/>
          <w:sz w:val="28"/>
          <w:szCs w:val="28"/>
        </w:rPr>
      </w:pPr>
    </w:p>
    <w:p w:rsidR="00DB124B" w:rsidRPr="00B018D5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B018D5">
        <w:rPr>
          <w:rFonts w:ascii="Times New Roman CYR" w:hAnsi="Times New Roman CYR" w:cs="Times New Roman CYR"/>
          <w:bCs/>
          <w:sz w:val="28"/>
          <w:szCs w:val="28"/>
        </w:rPr>
        <w:t>ПОЛОЖЕНИЕ</w:t>
      </w:r>
    </w:p>
    <w:p w:rsidR="00DB124B" w:rsidRPr="00B4419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B018D5">
        <w:rPr>
          <w:rFonts w:ascii="Times New Roman CYR" w:hAnsi="Times New Roman CYR" w:cs="Times New Roman CYR"/>
          <w:bCs/>
          <w:sz w:val="28"/>
          <w:szCs w:val="28"/>
        </w:rPr>
        <w:t>о военно-учетном столе</w:t>
      </w: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на территории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Рудянского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сельсовета</w:t>
      </w:r>
    </w:p>
    <w:p w:rsidR="00DB124B" w:rsidRPr="00084D65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</w:rPr>
      </w:pPr>
    </w:p>
    <w:p w:rsidR="00DB124B" w:rsidRPr="004D6F7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>I. ОБЩИЕ ПОЛОЖЕНИЯ</w:t>
      </w:r>
    </w:p>
    <w:p w:rsidR="00DB124B" w:rsidRPr="00BA1F44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DB124B" w:rsidRPr="00B018D5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1.1.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Военно-учетный стол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администрации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Рудянского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сельсовета </w:t>
      </w:r>
      <w:r w:rsidRPr="00536B98"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Pr="00536B98">
        <w:rPr>
          <w:rFonts w:ascii="Times New Roman CYR" w:hAnsi="Times New Roman CYR" w:cs="Times New Roman CYR"/>
          <w:bCs/>
          <w:sz w:val="28"/>
          <w:szCs w:val="28"/>
        </w:rPr>
        <w:t>– ВУС)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является структурным подразделением </w:t>
      </w:r>
      <w:r>
        <w:rPr>
          <w:rFonts w:ascii="Times New Roman CYR" w:hAnsi="Times New Roman CYR" w:cs="Times New Roman CYR"/>
          <w:sz w:val="28"/>
          <w:szCs w:val="28"/>
        </w:rPr>
        <w:t>администрации 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>.</w:t>
      </w: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35560">
        <w:rPr>
          <w:rFonts w:ascii="Times New Roman CYR" w:hAnsi="Times New Roman CYR" w:cs="Times New Roman CYR"/>
          <w:spacing w:val="-1"/>
          <w:sz w:val="28"/>
          <w:szCs w:val="28"/>
        </w:rPr>
        <w:t>1.2. </w:t>
      </w:r>
      <w:proofErr w:type="gramStart"/>
      <w:r w:rsidRPr="00735560">
        <w:rPr>
          <w:rFonts w:ascii="Times New Roman CYR" w:hAnsi="Times New Roman CYR" w:cs="Times New Roman CYR"/>
          <w:spacing w:val="-1"/>
          <w:sz w:val="28"/>
          <w:szCs w:val="28"/>
        </w:rPr>
        <w:t>ВУС в своей деятельности руководствуется Конституцией Российской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Федерации, федеральными законами Российской Федерации от 31</w:t>
      </w:r>
      <w:r>
        <w:rPr>
          <w:rFonts w:ascii="Times New Roman CYR" w:hAnsi="Times New Roman CYR" w:cs="Times New Roman CYR"/>
          <w:sz w:val="28"/>
          <w:szCs w:val="28"/>
        </w:rPr>
        <w:t xml:space="preserve"> мая </w:t>
      </w:r>
      <w:r w:rsidRPr="004D6F73">
        <w:rPr>
          <w:rFonts w:ascii="Times New Roman CYR" w:hAnsi="Times New Roman CYR" w:cs="Times New Roman CYR"/>
          <w:sz w:val="28"/>
          <w:szCs w:val="28"/>
        </w:rPr>
        <w:t>1996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>г. №</w:t>
      </w:r>
      <w: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>61-ФЗ «Об обороне», от 26</w:t>
      </w:r>
      <w:r>
        <w:rPr>
          <w:rFonts w:ascii="Times New Roman CYR" w:hAnsi="Times New Roman CYR" w:cs="Times New Roman CYR"/>
          <w:sz w:val="28"/>
          <w:szCs w:val="28"/>
        </w:rPr>
        <w:t xml:space="preserve"> февраля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115EE">
        <w:t>1997г</w:t>
      </w:r>
      <w:r w:rsidRPr="004D6F73">
        <w:rPr>
          <w:rFonts w:ascii="Times New Roman CYR" w:hAnsi="Times New Roman CYR" w:cs="Times New Roman CYR"/>
          <w:sz w:val="28"/>
          <w:szCs w:val="28"/>
        </w:rPr>
        <w:t>. №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31-ФЗ «О мобилизационной </w:t>
      </w:r>
      <w:r w:rsidRPr="00735560">
        <w:rPr>
          <w:rFonts w:ascii="Times New Roman CYR" w:hAnsi="Times New Roman CYR" w:cs="Times New Roman CYR"/>
          <w:spacing w:val="-3"/>
          <w:sz w:val="28"/>
          <w:szCs w:val="28"/>
        </w:rPr>
        <w:t>подготовке и мобилизации в Российской Федерации, от 28 марта 1998 г. № 53-ФЗ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«О воинской </w:t>
      </w:r>
      <w:r>
        <w:rPr>
          <w:rFonts w:ascii="Times New Roman CYR" w:hAnsi="Times New Roman CYR" w:cs="Times New Roman CYR"/>
          <w:sz w:val="28"/>
          <w:szCs w:val="28"/>
        </w:rPr>
        <w:t xml:space="preserve">обязанности и военной службе», </w:t>
      </w:r>
      <w:r w:rsidRPr="004D6F73">
        <w:rPr>
          <w:rFonts w:ascii="Times New Roman CYR" w:hAnsi="Times New Roman CYR" w:cs="Times New Roman CYR"/>
          <w:sz w:val="28"/>
          <w:szCs w:val="28"/>
        </w:rPr>
        <w:t>Положением о воинском учете, утвержденн</w:t>
      </w:r>
      <w:r w:rsidR="004E2583">
        <w:rPr>
          <w:rFonts w:ascii="Times New Roman CYR" w:hAnsi="Times New Roman CYR" w:cs="Times New Roman CYR"/>
          <w:sz w:val="28"/>
          <w:szCs w:val="28"/>
        </w:rPr>
        <w:t xml:space="preserve">ым Постановлением Правительства </w:t>
      </w:r>
      <w:r w:rsidRPr="004D6F73">
        <w:rPr>
          <w:rFonts w:ascii="Times New Roman CYR" w:hAnsi="Times New Roman CYR" w:cs="Times New Roman CYR"/>
          <w:sz w:val="28"/>
          <w:szCs w:val="28"/>
        </w:rPr>
        <w:t>Российской Федерации от 27</w:t>
      </w:r>
      <w:r>
        <w:rPr>
          <w:rFonts w:ascii="Times New Roman CYR" w:hAnsi="Times New Roman CYR" w:cs="Times New Roman CYR"/>
          <w:sz w:val="28"/>
          <w:szCs w:val="28"/>
        </w:rPr>
        <w:t xml:space="preserve"> ноября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2006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>г. №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>719</w:t>
      </w:r>
      <w:proofErr w:type="gramEnd"/>
      <w:r w:rsidRPr="004D6F73">
        <w:rPr>
          <w:rFonts w:ascii="Times New Roman CYR" w:hAnsi="Times New Roman CYR" w:cs="Times New Roman CYR"/>
          <w:sz w:val="28"/>
          <w:szCs w:val="28"/>
        </w:rPr>
        <w:t>, «</w:t>
      </w:r>
      <w:proofErr w:type="gramStart"/>
      <w:r w:rsidRPr="004D6F73">
        <w:rPr>
          <w:rFonts w:ascii="Times New Roman CYR" w:hAnsi="Times New Roman CYR" w:cs="Times New Roman CYR"/>
          <w:sz w:val="28"/>
          <w:szCs w:val="28"/>
        </w:rPr>
        <w:t>Инструкцией по бронированию граждан Российской Федерации, пребывающих в запасе Вооруженных Сил Российской Федерации, федеральных орган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исполнительной власти, имеющих запас, и работающих в органах государственной власти, органах местного самоуправления и организациях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B158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D6F73">
        <w:rPr>
          <w:rFonts w:ascii="Times New Roman CYR" w:hAnsi="Times New Roman CYR" w:cs="Times New Roman CYR"/>
          <w:sz w:val="28"/>
          <w:szCs w:val="28"/>
        </w:rPr>
        <w:t>на период мобилизации и на военное время», законами Московской област</w:t>
      </w:r>
      <w:r>
        <w:rPr>
          <w:rFonts w:ascii="Times New Roman CYR" w:hAnsi="Times New Roman CYR" w:cs="Times New Roman CYR"/>
          <w:sz w:val="28"/>
          <w:szCs w:val="28"/>
        </w:rPr>
        <w:t>и, Уставом 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иными </w:t>
      </w:r>
      <w:r w:rsidRPr="004D6F73">
        <w:rPr>
          <w:rFonts w:ascii="Times New Roman CYR" w:hAnsi="Times New Roman CYR" w:cs="Times New Roman CYR"/>
          <w:sz w:val="28"/>
          <w:szCs w:val="28"/>
        </w:rPr>
        <w:t>нормативн</w:t>
      </w:r>
      <w:r>
        <w:rPr>
          <w:rFonts w:ascii="Times New Roman CYR" w:hAnsi="Times New Roman CYR" w:cs="Times New Roman CYR"/>
          <w:sz w:val="28"/>
          <w:szCs w:val="28"/>
        </w:rPr>
        <w:t xml:space="preserve">ыми </w:t>
      </w:r>
      <w:r w:rsidRPr="004D6F73">
        <w:rPr>
          <w:rFonts w:ascii="Times New Roman CYR" w:hAnsi="Times New Roman CYR" w:cs="Times New Roman CYR"/>
          <w:sz w:val="28"/>
          <w:szCs w:val="28"/>
        </w:rPr>
        <w:t>правовыми актами органов местного само</w:t>
      </w:r>
      <w:r>
        <w:rPr>
          <w:rFonts w:ascii="Times New Roman CYR" w:hAnsi="Times New Roman CYR" w:cs="Times New Roman CYR"/>
          <w:sz w:val="28"/>
          <w:szCs w:val="28"/>
        </w:rPr>
        <w:t>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>, а также настоящим Положением.</w:t>
      </w:r>
      <w:proofErr w:type="gramEnd"/>
    </w:p>
    <w:p w:rsidR="00DB124B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1.3.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>Положение о ВУС утверждае</w:t>
      </w:r>
      <w:r>
        <w:rPr>
          <w:rFonts w:ascii="Times New Roman CYR" w:hAnsi="Times New Roman CYR" w:cs="Times New Roman CYR"/>
          <w:sz w:val="28"/>
          <w:szCs w:val="28"/>
        </w:rPr>
        <w:t>тся руководителем 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>.</w:t>
      </w:r>
    </w:p>
    <w:p w:rsidR="00DB124B" w:rsidRPr="00F61CB3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DB124B" w:rsidRPr="00531336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>II. ОСНОВНЫЕ ЗАДАЧИ</w:t>
      </w:r>
    </w:p>
    <w:p w:rsidR="00DB124B" w:rsidRPr="00F61CB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</w:rPr>
      </w:pP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2.1. Основными задачами ВУС являются:</w:t>
      </w: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о</w:t>
      </w:r>
      <w:r w:rsidRPr="004D6F73">
        <w:rPr>
          <w:rFonts w:ascii="Times New Roman CYR" w:hAnsi="Times New Roman CYR" w:cs="Times New Roman CYR"/>
          <w:sz w:val="28"/>
          <w:szCs w:val="28"/>
        </w:rPr>
        <w:t>беспечение исполнения гражданами воинской обязанности, устано</w:t>
      </w:r>
      <w:r>
        <w:rPr>
          <w:rFonts w:ascii="Times New Roman CYR" w:hAnsi="Times New Roman CYR" w:cs="Times New Roman CYR"/>
          <w:sz w:val="28"/>
          <w:szCs w:val="28"/>
        </w:rPr>
        <w:t>вленной федеральными законами «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Об обороне», «О воинской обязанности и военной службе», «О мобилизационной подготовке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>и моби</w:t>
      </w:r>
      <w:r>
        <w:rPr>
          <w:rFonts w:ascii="Times New Roman CYR" w:hAnsi="Times New Roman CYR" w:cs="Times New Roman CYR"/>
          <w:sz w:val="28"/>
          <w:szCs w:val="28"/>
        </w:rPr>
        <w:t>лизации в Российской Федерации»;</w:t>
      </w:r>
      <w:proofErr w:type="gramEnd"/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</w:t>
      </w:r>
      <w:r w:rsidRPr="004D6F73">
        <w:rPr>
          <w:rFonts w:ascii="Times New Roman CYR" w:hAnsi="Times New Roman CYR" w:cs="Times New Roman CYR"/>
          <w:sz w:val="28"/>
          <w:szCs w:val="28"/>
        </w:rPr>
        <w:t>окументальное оформление сведений воинского учета о гражданах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состоящих на воинском учете;</w:t>
      </w: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а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нализ количественного состава и качественного состояния призывных мобилизационных людских ресурсов для эффективного использования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>в интересах обеспечения обороны страны и безопасности государства;</w:t>
      </w: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r w:rsidRPr="004D6F73">
        <w:rPr>
          <w:rFonts w:ascii="Times New Roman CYR" w:hAnsi="Times New Roman CYR" w:cs="Times New Roman CYR"/>
          <w:sz w:val="28"/>
          <w:szCs w:val="28"/>
        </w:rPr>
        <w:t>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</w:t>
      </w:r>
      <w:r>
        <w:rPr>
          <w:rFonts w:ascii="Times New Roman CYR" w:hAnsi="Times New Roman CYR" w:cs="Times New Roman CYR"/>
          <w:sz w:val="28"/>
          <w:szCs w:val="28"/>
        </w:rPr>
        <w:t>ное время.</w:t>
      </w:r>
      <w:proofErr w:type="gramEnd"/>
    </w:p>
    <w:p w:rsidR="00DB124B" w:rsidRPr="004D6F7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124B" w:rsidRPr="00886035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>III. ФУНКЦИИ</w:t>
      </w:r>
    </w:p>
    <w:p w:rsidR="00DB124B" w:rsidRPr="004D6F7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124B" w:rsidRPr="004D6F73" w:rsidRDefault="00DB124B" w:rsidP="00DB124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3.1.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="000C0595">
        <w:rPr>
          <w:rFonts w:ascii="Times New Roman CYR" w:hAnsi="Times New Roman CYR" w:cs="Times New Roman CYR"/>
          <w:sz w:val="28"/>
          <w:szCs w:val="28"/>
        </w:rPr>
        <w:t>Обеспечивают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</w:t>
      </w:r>
      <w:r>
        <w:rPr>
          <w:rFonts w:ascii="Times New Roman CYR" w:hAnsi="Times New Roman CYR" w:cs="Times New Roman CYR"/>
          <w:sz w:val="28"/>
          <w:szCs w:val="28"/>
        </w:rPr>
        <w:t>ации 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>;</w:t>
      </w:r>
    </w:p>
    <w:p w:rsidR="001A6C5F" w:rsidRPr="00A700BE" w:rsidRDefault="00DB124B" w:rsidP="00A700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color w:val="00B050"/>
          <w:sz w:val="28"/>
          <w:szCs w:val="28"/>
        </w:rPr>
      </w:pPr>
      <w:r w:rsidRPr="00A700BE">
        <w:rPr>
          <w:rFonts w:ascii="Times New Roman CYR" w:hAnsi="Times New Roman CYR" w:cs="Times New Roman CYR"/>
          <w:sz w:val="28"/>
          <w:szCs w:val="28"/>
        </w:rPr>
        <w:t>3.2. </w:t>
      </w:r>
      <w:r w:rsidR="000C0595">
        <w:rPr>
          <w:rFonts w:ascii="Times New Roman CYR" w:hAnsi="Times New Roman CYR" w:cs="Times New Roman CYR"/>
          <w:sz w:val="28"/>
          <w:szCs w:val="28"/>
        </w:rPr>
        <w:t>Осуществляют</w:t>
      </w:r>
      <w:r w:rsidRPr="00A700BE">
        <w:rPr>
          <w:rFonts w:ascii="Times New Roman CYR" w:hAnsi="Times New Roman CYR" w:cs="Times New Roman CYR"/>
          <w:sz w:val="28"/>
          <w:szCs w:val="28"/>
        </w:rPr>
        <w:t xml:space="preserve"> первичный воинский учет граждан, пребывающих </w:t>
      </w:r>
      <w:r w:rsidRPr="00A700BE">
        <w:rPr>
          <w:rFonts w:ascii="Times New Roman CYR" w:hAnsi="Times New Roman CYR" w:cs="Times New Roman CYR"/>
          <w:sz w:val="28"/>
          <w:szCs w:val="28"/>
        </w:rPr>
        <w:br/>
        <w:t xml:space="preserve">в запасе, и граждан, подлежащих призыву на военную службу, проживающих </w:t>
      </w:r>
      <w:r w:rsidRPr="00A700BE">
        <w:rPr>
          <w:rFonts w:ascii="Times New Roman CYR" w:hAnsi="Times New Roman CYR" w:cs="Times New Roman CYR"/>
          <w:sz w:val="28"/>
          <w:szCs w:val="28"/>
        </w:rPr>
        <w:br/>
        <w:t>или пребывающих (на срок более трех месяцев) на территории, на которой осуществляет свою деятельность орган местного самоуправления</w:t>
      </w:r>
      <w:r w:rsidR="00A700BE">
        <w:rPr>
          <w:rFonts w:ascii="Times New Roman CYR" w:hAnsi="Times New Roman CYR" w:cs="Times New Roman CYR"/>
          <w:color w:val="00B050"/>
          <w:sz w:val="28"/>
          <w:szCs w:val="28"/>
        </w:rPr>
        <w:t xml:space="preserve"> </w:t>
      </w:r>
      <w:r w:rsidR="001A6C5F" w:rsidRPr="00A700BE">
        <w:rPr>
          <w:rFonts w:ascii="Times New Roman" w:hAnsi="Times New Roman" w:cs="Times New Roman"/>
          <w:sz w:val="28"/>
          <w:szCs w:val="28"/>
        </w:rPr>
        <w:t>по документам первичного воинского учета:</w:t>
      </w:r>
    </w:p>
    <w:p w:rsidR="001A6C5F" w:rsidRPr="00A700BE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0BE">
        <w:rPr>
          <w:rFonts w:ascii="Times New Roman" w:hAnsi="Times New Roman" w:cs="Times New Roman"/>
          <w:sz w:val="28"/>
          <w:szCs w:val="28"/>
        </w:rPr>
        <w:t>а) для призывников - по учетным картам призывников;</w:t>
      </w:r>
    </w:p>
    <w:p w:rsidR="001A6C5F" w:rsidRPr="00A700BE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0BE">
        <w:rPr>
          <w:rFonts w:ascii="Times New Roman" w:hAnsi="Times New Roman" w:cs="Times New Roman"/>
          <w:sz w:val="28"/>
          <w:szCs w:val="28"/>
        </w:rPr>
        <w:t>б) для прапорщиков, мичманов, старшин, сержантов, солдат и матросов запаса - по алфавитным карточкам и учетным карточкам;</w:t>
      </w:r>
    </w:p>
    <w:p w:rsidR="001A6C5F" w:rsidRPr="00A700BE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0BE">
        <w:rPr>
          <w:rFonts w:ascii="Times New Roman" w:hAnsi="Times New Roman" w:cs="Times New Roman"/>
          <w:sz w:val="28"/>
          <w:szCs w:val="28"/>
        </w:rPr>
        <w:t>в) для офицеров запаса - по карточкам первичного учета.</w:t>
      </w:r>
    </w:p>
    <w:p w:rsidR="001A6C5F" w:rsidRPr="007E7174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7174" w:rsidRPr="007E7174">
        <w:rPr>
          <w:rFonts w:ascii="Times New Roman" w:hAnsi="Times New Roman" w:cs="Times New Roman"/>
          <w:sz w:val="28"/>
          <w:szCs w:val="28"/>
        </w:rPr>
        <w:t>3.3</w:t>
      </w:r>
      <w:r w:rsidR="001A6C5F" w:rsidRPr="007E7174">
        <w:rPr>
          <w:rFonts w:ascii="Times New Roman" w:hAnsi="Times New Roman" w:cs="Times New Roman"/>
          <w:sz w:val="28"/>
          <w:szCs w:val="28"/>
        </w:rPr>
        <w:t>. Документы первичного воинского учета заполняются на основании следующих документов:</w:t>
      </w:r>
    </w:p>
    <w:p w:rsidR="001A6C5F" w:rsidRPr="007E7174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174">
        <w:rPr>
          <w:rFonts w:ascii="Times New Roman" w:hAnsi="Times New Roman" w:cs="Times New Roman"/>
          <w:sz w:val="28"/>
          <w:szCs w:val="28"/>
        </w:rPr>
        <w:t>а) удостоверение гражданина, подлежащего призыву на военную службу, - для призывников;</w:t>
      </w:r>
    </w:p>
    <w:p w:rsidR="001A6C5F" w:rsidRPr="007E7174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174">
        <w:rPr>
          <w:rFonts w:ascii="Times New Roman" w:hAnsi="Times New Roman" w:cs="Times New Roman"/>
          <w:sz w:val="28"/>
          <w:szCs w:val="28"/>
        </w:rPr>
        <w:t>б) военный билет (временное удостоверение, выданное взамен военного билета)  - для военнообязанных.</w:t>
      </w:r>
    </w:p>
    <w:p w:rsidR="001A6C5F" w:rsidRPr="001E3E73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E3E73" w:rsidRPr="001E3E73">
        <w:rPr>
          <w:rFonts w:ascii="Times New Roman" w:hAnsi="Times New Roman" w:cs="Times New Roman"/>
          <w:sz w:val="28"/>
          <w:szCs w:val="28"/>
        </w:rPr>
        <w:t>3.4</w:t>
      </w:r>
      <w:r w:rsidR="001A6C5F" w:rsidRPr="001E3E73">
        <w:rPr>
          <w:rFonts w:ascii="Times New Roman" w:hAnsi="Times New Roman" w:cs="Times New Roman"/>
          <w:sz w:val="28"/>
          <w:szCs w:val="28"/>
        </w:rPr>
        <w:t>. Документы первичного воинского учета должны содержать следующие сведения о гражданах: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а) фамилия, имя и отчество;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б) дата рождения;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в) место жительства;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г) семейное положение;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E73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1E3E73">
        <w:rPr>
          <w:rFonts w:ascii="Times New Roman" w:hAnsi="Times New Roman" w:cs="Times New Roman"/>
          <w:sz w:val="28"/>
          <w:szCs w:val="28"/>
        </w:rPr>
        <w:t>) образование;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е) место работы;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ж) годность к военной службе по состоянию здоровья;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E7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3E73">
        <w:rPr>
          <w:rFonts w:ascii="Times New Roman" w:hAnsi="Times New Roman" w:cs="Times New Roman"/>
          <w:sz w:val="28"/>
          <w:szCs w:val="28"/>
        </w:rPr>
        <w:t>) основные антропометрические данные;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и) наличие военно-учетных и гражданских специальностей;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к) наличие первого спортивного разряда или спортивного звания;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</w:r>
    </w:p>
    <w:p w:rsidR="001A6C5F" w:rsidRPr="001E3E73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73">
        <w:rPr>
          <w:rFonts w:ascii="Times New Roman" w:hAnsi="Times New Roman" w:cs="Times New Roman"/>
          <w:sz w:val="28"/>
          <w:szCs w:val="28"/>
        </w:rPr>
        <w:t xml:space="preserve">м) наличие отсрочки от призыва на военную службу у призывника с указанием нормы Федерального </w:t>
      </w:r>
      <w:hyperlink r:id="rId4" w:anchor="l0" w:history="1">
        <w:r w:rsidRPr="001E3E73">
          <w:rPr>
            <w:rFonts w:ascii="Times New Roman" w:hAnsi="Times New Roman" w:cs="Times New Roman"/>
            <w:sz w:val="28"/>
            <w:szCs w:val="28"/>
            <w:u w:val="single"/>
          </w:rPr>
          <w:t>закона</w:t>
        </w:r>
      </w:hyperlink>
      <w:r w:rsidRPr="001E3E73">
        <w:rPr>
          <w:rFonts w:ascii="Times New Roman" w:hAnsi="Times New Roman" w:cs="Times New Roman"/>
          <w:sz w:val="28"/>
          <w:szCs w:val="28"/>
        </w:rPr>
        <w:t xml:space="preserve">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</w:r>
    </w:p>
    <w:p w:rsidR="001A6C5F" w:rsidRPr="00DD1BB7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E3E73" w:rsidRPr="00DD1BB7">
        <w:rPr>
          <w:rFonts w:ascii="Times New Roman" w:hAnsi="Times New Roman" w:cs="Times New Roman"/>
          <w:sz w:val="28"/>
          <w:szCs w:val="28"/>
        </w:rPr>
        <w:t>3.5</w:t>
      </w:r>
      <w:r w:rsidR="001A6C5F" w:rsidRPr="00DD1BB7">
        <w:rPr>
          <w:rFonts w:ascii="Times New Roman" w:hAnsi="Times New Roman" w:cs="Times New Roman"/>
          <w:sz w:val="28"/>
          <w:szCs w:val="28"/>
        </w:rPr>
        <w:t xml:space="preserve">. При осуществлении первичного воинского учета органы местного самоуправления исполняют обязанности в соответствии с Федеральным </w:t>
      </w:r>
      <w:hyperlink r:id="rId5" w:anchor="l0" w:history="1">
        <w:r w:rsidR="001A6C5F" w:rsidRPr="00DD1BB7">
          <w:rPr>
            <w:rFonts w:ascii="Times New Roman" w:hAnsi="Times New Roman" w:cs="Times New Roman"/>
            <w:sz w:val="28"/>
            <w:szCs w:val="28"/>
            <w:u w:val="single"/>
          </w:rPr>
          <w:t>законом</w:t>
        </w:r>
      </w:hyperlink>
      <w:r w:rsidR="001A6C5F" w:rsidRPr="00DD1BB7">
        <w:rPr>
          <w:rFonts w:ascii="Times New Roman" w:hAnsi="Times New Roman" w:cs="Times New Roman"/>
          <w:sz w:val="28"/>
          <w:szCs w:val="28"/>
        </w:rPr>
        <w:t xml:space="preserve"> "О воинской обязанности и военной службе".</w:t>
      </w:r>
    </w:p>
    <w:p w:rsidR="001A6C5F" w:rsidRPr="00554A1D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4A1D" w:rsidRPr="00554A1D">
        <w:rPr>
          <w:rFonts w:ascii="Times New Roman" w:hAnsi="Times New Roman" w:cs="Times New Roman"/>
          <w:sz w:val="28"/>
          <w:szCs w:val="28"/>
        </w:rPr>
        <w:t>3.6</w:t>
      </w:r>
      <w:r w:rsidR="001A6C5F" w:rsidRPr="00554A1D">
        <w:rPr>
          <w:rFonts w:ascii="Times New Roman" w:hAnsi="Times New Roman" w:cs="Times New Roman"/>
          <w:sz w:val="28"/>
          <w:szCs w:val="28"/>
        </w:rPr>
        <w:t>. В целях организации и обеспечения сбора, хранения и обработки сведений, содержащихся в документах первичного воинского учета, органы местного самоуправления и их должностные лица: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а)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их территории;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б) выявляют совместно с органами внутренних дел граждан, проживающих или пребывающих (на срок более 3 месяцев) на их территории и подлежащих постановке на воинский учет;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в) ведут учет организаций, находящихся на их территории, и контролируют ведение в них воинского учета;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 xml:space="preserve">г) ведут и хранят документы первичного воинского учета в машинописном и электронном </w:t>
      </w:r>
      <w:proofErr w:type="gramStart"/>
      <w:r w:rsidRPr="00554A1D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="00C85B63">
        <w:rPr>
          <w:rFonts w:ascii="Times New Roman" w:hAnsi="Times New Roman" w:cs="Times New Roman"/>
          <w:sz w:val="28"/>
          <w:szCs w:val="28"/>
        </w:rPr>
        <w:t>,</w:t>
      </w:r>
      <w:r w:rsidRPr="00554A1D">
        <w:rPr>
          <w:rFonts w:ascii="Times New Roman" w:hAnsi="Times New Roman" w:cs="Times New Roman"/>
          <w:sz w:val="28"/>
          <w:szCs w:val="28"/>
        </w:rPr>
        <w:t xml:space="preserve"> в порядке и по формам, которые определяются Министерством обороны Российской Федерации.</w:t>
      </w:r>
    </w:p>
    <w:p w:rsidR="001A6C5F" w:rsidRPr="00554A1D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4A1D" w:rsidRPr="00554A1D">
        <w:rPr>
          <w:rFonts w:ascii="Times New Roman" w:hAnsi="Times New Roman" w:cs="Times New Roman"/>
          <w:sz w:val="28"/>
          <w:szCs w:val="28"/>
        </w:rPr>
        <w:t>3.7</w:t>
      </w:r>
      <w:r w:rsidR="001A6C5F" w:rsidRPr="00554A1D">
        <w:rPr>
          <w:rFonts w:ascii="Times New Roman" w:hAnsi="Times New Roman" w:cs="Times New Roman"/>
          <w:sz w:val="28"/>
          <w:szCs w:val="28"/>
        </w:rPr>
        <w:t>.</w:t>
      </w:r>
      <w:r w:rsidR="001A6C5F">
        <w:rPr>
          <w:rFonts w:ascii="Times New Roman" w:hAnsi="Times New Roman" w:cs="Times New Roman"/>
          <w:sz w:val="24"/>
          <w:szCs w:val="24"/>
        </w:rPr>
        <w:t xml:space="preserve"> </w:t>
      </w:r>
      <w:r w:rsidR="001A6C5F" w:rsidRPr="00554A1D">
        <w:rPr>
          <w:rFonts w:ascii="Times New Roman" w:hAnsi="Times New Roman" w:cs="Times New Roman"/>
          <w:sz w:val="28"/>
          <w:szCs w:val="28"/>
        </w:rPr>
        <w:t>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учета, органы местного самоуправления и их должностные лица: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а) сверяют не реже 1 раза в год документы первичного воинского учета с документами воинского учета соответствующих военных комиссариатов и организаций, а также с карточками регистрации или домовыми книгами;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lastRenderedPageBreak/>
        <w:t>б) своевременно вносят изменения в сведения, содержащиеся в документах первичного воинского учета, и в 2-недельный срок сообщают о внесенных изменениях в военные комиссариаты по форме, определяемой Министерством обороны Российской Федерации;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в) разъясняют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контроль их исполнения, а также информируют об ответственности за неисполнение указанных обязанностей;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г) представляют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1A6C5F" w:rsidRPr="00554A1D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4A1D" w:rsidRPr="00554A1D">
        <w:rPr>
          <w:rFonts w:ascii="Times New Roman" w:hAnsi="Times New Roman" w:cs="Times New Roman"/>
          <w:sz w:val="28"/>
          <w:szCs w:val="28"/>
        </w:rPr>
        <w:t>3.8</w:t>
      </w:r>
      <w:r w:rsidR="001A6C5F" w:rsidRPr="00554A1D">
        <w:rPr>
          <w:rFonts w:ascii="Times New Roman" w:hAnsi="Times New Roman" w:cs="Times New Roman"/>
          <w:sz w:val="28"/>
          <w:szCs w:val="28"/>
        </w:rPr>
        <w:t>. В целях организации и обеспечения постановки граждан на воинский учет органы местного самоуправления и их должностные лица: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A1D">
        <w:rPr>
          <w:rFonts w:ascii="Times New Roman" w:hAnsi="Times New Roman" w:cs="Times New Roman"/>
          <w:sz w:val="28"/>
          <w:szCs w:val="28"/>
        </w:rPr>
        <w:t>а) проверяют наличие и подлинность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запаса при наличии в военных билетах отметок об их вручении), отметок в документах воинского учета о снятии граждан с воинского учета по прежнему месту жительства, отметок в паспортах</w:t>
      </w:r>
      <w:proofErr w:type="gramEnd"/>
      <w:r w:rsidRPr="00554A1D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запаса при наличии в военных билетах отметок об их вручении);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 xml:space="preserve">б) заполняют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учетные карты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 и удостоверениях призывников. При этом уточняются сведения о семейном положении, образовании, месте работы, должности, месте жительства или месте пребывания граждан и другие необходимые сведения, содержащиеся в документах граждан, принимаемых на воинский учет; (в ред. Постановления Правительства РФ </w:t>
      </w:r>
      <w:hyperlink r:id="rId6" w:anchor="l2" w:history="1">
        <w:r w:rsidRPr="00554A1D">
          <w:rPr>
            <w:rFonts w:ascii="Times New Roman" w:hAnsi="Times New Roman" w:cs="Times New Roman"/>
            <w:sz w:val="28"/>
            <w:szCs w:val="28"/>
            <w:u w:val="single"/>
          </w:rPr>
          <w:t>от 16.04.2008 N 277</w:t>
        </w:r>
      </w:hyperlink>
      <w:r w:rsidRPr="00554A1D">
        <w:rPr>
          <w:rFonts w:ascii="Times New Roman" w:hAnsi="Times New Roman" w:cs="Times New Roman"/>
          <w:sz w:val="28"/>
          <w:szCs w:val="28"/>
        </w:rPr>
        <w:t>)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A1D">
        <w:rPr>
          <w:rFonts w:ascii="Times New Roman" w:hAnsi="Times New Roman" w:cs="Times New Roman"/>
          <w:sz w:val="28"/>
          <w:szCs w:val="28"/>
        </w:rPr>
        <w:t xml:space="preserve">в) представляют военные билеты (временные удостоверения, выданные взамен военных билетов),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учетные карты, а также паспорта граждан Российской Федерации с отсутствующими в них отметками об отношении граждан к воинской обязанности в 2-недельный </w:t>
      </w:r>
      <w:r w:rsidRPr="00554A1D">
        <w:rPr>
          <w:rFonts w:ascii="Times New Roman" w:hAnsi="Times New Roman" w:cs="Times New Roman"/>
          <w:sz w:val="28"/>
          <w:szCs w:val="28"/>
        </w:rPr>
        <w:lastRenderedPageBreak/>
        <w:t>срок в военные комиссариаты для оформления постановки на воинский учет</w:t>
      </w:r>
      <w:proofErr w:type="gramEnd"/>
      <w:r w:rsidRPr="00554A1D">
        <w:rPr>
          <w:rFonts w:ascii="Times New Roman" w:hAnsi="Times New Roman" w:cs="Times New Roman"/>
          <w:sz w:val="28"/>
          <w:szCs w:val="28"/>
        </w:rPr>
        <w:t>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комиссариаты. При приеме от граждан документов воинского учета выдают расписки;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г) делают отметки о постановке граждан на воинский учет в карточках регистрации или домовых книгах.</w:t>
      </w:r>
    </w:p>
    <w:p w:rsidR="001A6C5F" w:rsidRPr="00554A1D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54A1D" w:rsidRPr="00554A1D">
        <w:rPr>
          <w:rFonts w:ascii="Times New Roman" w:hAnsi="Times New Roman" w:cs="Times New Roman"/>
          <w:sz w:val="28"/>
          <w:szCs w:val="28"/>
        </w:rPr>
        <w:t>3.9</w:t>
      </w:r>
      <w:r w:rsidR="001A6C5F" w:rsidRPr="00554A1D">
        <w:rPr>
          <w:rFonts w:ascii="Times New Roman" w:hAnsi="Times New Roman" w:cs="Times New Roman"/>
          <w:sz w:val="28"/>
          <w:szCs w:val="28"/>
        </w:rPr>
        <w:t>. В целях организации и обеспечения снятия граждан с воинского учета органы местного самоуправления и их должностные лица: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а)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призывников о необходимости личной явки в соответствующий военный комиссариат для снятия с воинского учета. У военнообязанных, убывающих за пределы муниципального образования, решениями военных комиссаров могут изыматься мобилизационные предписания, о чем делается соответствующая отметка в военных билетах (временных удостоверениях, выданных взамен военных билетов). В случае необходимости уточнения военно-учетных данных военнообязанных их оповещают о необходимости личной явки в военные комиссариаты. При приеме от граждан документов воинского учета и паспортов выдают расписки;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б) 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в) составляют и представляют в военные комиссариаты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1A6C5F" w:rsidRPr="00554A1D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A1D">
        <w:rPr>
          <w:rFonts w:ascii="Times New Roman" w:hAnsi="Times New Roman" w:cs="Times New Roman"/>
          <w:sz w:val="28"/>
          <w:szCs w:val="28"/>
        </w:rPr>
        <w:t>г) 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1A6C5F" w:rsidRDefault="00E24D7C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50C6A" w:rsidRPr="00150C6A">
        <w:rPr>
          <w:rFonts w:ascii="Times New Roman" w:hAnsi="Times New Roman" w:cs="Times New Roman"/>
          <w:sz w:val="28"/>
          <w:szCs w:val="28"/>
        </w:rPr>
        <w:t>4.0</w:t>
      </w:r>
      <w:r w:rsidR="001A6C5F" w:rsidRPr="00150C6A">
        <w:rPr>
          <w:rFonts w:ascii="Times New Roman" w:hAnsi="Times New Roman" w:cs="Times New Roman"/>
          <w:sz w:val="28"/>
          <w:szCs w:val="28"/>
        </w:rPr>
        <w:t>. Органы местного самоуправления ежегодно, до 1 февраля, представляют в соответствующие военные комиссариаты отчеты о результатах осуществления первичного воинского учета в предшествующем году.</w:t>
      </w:r>
    </w:p>
    <w:p w:rsidR="00150C6A" w:rsidRPr="00150C6A" w:rsidRDefault="00150C6A" w:rsidP="00150C6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50C6A">
        <w:rPr>
          <w:rFonts w:ascii="Times New Roman CYR" w:hAnsi="Times New Roman CYR" w:cs="Times New Roman CYR"/>
          <w:sz w:val="28"/>
          <w:szCs w:val="28"/>
        </w:rPr>
        <w:lastRenderedPageBreak/>
        <w:t xml:space="preserve">4.1. По указанию военного комиссариата </w:t>
      </w:r>
      <w:r w:rsidRPr="00150C6A">
        <w:rPr>
          <w:rFonts w:ascii="Times New Roman" w:hAnsi="Times New Roman" w:cs="Times New Roman"/>
          <w:bCs/>
          <w:sz w:val="28"/>
          <w:szCs w:val="28"/>
        </w:rPr>
        <w:t>муниципального образования (муниципальных образований)</w:t>
      </w:r>
      <w:r w:rsidRPr="00150C6A">
        <w:rPr>
          <w:bCs/>
          <w:sz w:val="28"/>
          <w:szCs w:val="28"/>
        </w:rPr>
        <w:t xml:space="preserve"> о</w:t>
      </w:r>
      <w:r w:rsidR="000C0595">
        <w:rPr>
          <w:rFonts w:ascii="Times New Roman CYR" w:hAnsi="Times New Roman CYR" w:cs="Times New Roman CYR"/>
          <w:sz w:val="28"/>
          <w:szCs w:val="28"/>
        </w:rPr>
        <w:t>повещают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граждан о вызовах в военный комиссариат;</w:t>
      </w:r>
    </w:p>
    <w:p w:rsidR="00150C6A" w:rsidRPr="00150C6A" w:rsidRDefault="00150C6A" w:rsidP="00150C6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0C6A">
        <w:rPr>
          <w:rFonts w:ascii="Times New Roman CYR" w:hAnsi="Times New Roman CYR" w:cs="Times New Roman CYR"/>
          <w:sz w:val="28"/>
          <w:szCs w:val="28"/>
        </w:rPr>
        <w:t>4.2. Своевр</w:t>
      </w:r>
      <w:r w:rsidR="000C0595">
        <w:rPr>
          <w:rFonts w:ascii="Times New Roman CYR" w:hAnsi="Times New Roman CYR" w:cs="Times New Roman CYR"/>
          <w:sz w:val="28"/>
          <w:szCs w:val="28"/>
        </w:rPr>
        <w:t>еменно вносят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изменения в сведения, содержащихся </w:t>
      </w:r>
      <w:r w:rsidRPr="00150C6A">
        <w:rPr>
          <w:rFonts w:ascii="Times New Roman CYR" w:hAnsi="Times New Roman CYR" w:cs="Times New Roman CYR"/>
          <w:sz w:val="28"/>
          <w:szCs w:val="28"/>
        </w:rPr>
        <w:br/>
        <w:t>в документах первичного воинского учета, и в двух</w:t>
      </w:r>
      <w:r w:rsidR="000C0595">
        <w:rPr>
          <w:rFonts w:ascii="Times New Roman CYR" w:hAnsi="Times New Roman CYR" w:cs="Times New Roman CYR"/>
          <w:sz w:val="28"/>
          <w:szCs w:val="28"/>
        </w:rPr>
        <w:t>недельный срок сообщают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о внесенных изменениях в военный комиссариат </w:t>
      </w:r>
      <w:r w:rsidRPr="00150C6A">
        <w:rPr>
          <w:rFonts w:ascii="Times New Roman" w:hAnsi="Times New Roman" w:cs="Times New Roman"/>
          <w:bCs/>
          <w:sz w:val="28"/>
          <w:szCs w:val="28"/>
        </w:rPr>
        <w:t>муниципального образования (муниципальных образований)</w:t>
      </w:r>
      <w:r w:rsidRPr="00150C6A">
        <w:rPr>
          <w:rFonts w:ascii="Times New Roman" w:hAnsi="Times New Roman" w:cs="Times New Roman"/>
          <w:sz w:val="28"/>
          <w:szCs w:val="28"/>
        </w:rPr>
        <w:t>;</w:t>
      </w:r>
    </w:p>
    <w:p w:rsidR="00150C6A" w:rsidRPr="00150C6A" w:rsidRDefault="00150C6A" w:rsidP="00150C6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50C6A">
        <w:rPr>
          <w:rFonts w:ascii="Times New Roman CYR" w:hAnsi="Times New Roman CYR" w:cs="Times New Roman CYR"/>
          <w:sz w:val="28"/>
          <w:szCs w:val="28"/>
        </w:rPr>
        <w:t>4.3. </w:t>
      </w:r>
      <w:r w:rsidR="000C0595">
        <w:rPr>
          <w:rFonts w:ascii="Times New Roman CYR" w:hAnsi="Times New Roman CYR" w:cs="Times New Roman CYR"/>
          <w:sz w:val="28"/>
          <w:szCs w:val="28"/>
        </w:rPr>
        <w:t>Ежегодно представляют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в военный комиссариат до 1 ноября списки юношей </w:t>
      </w:r>
      <w:r w:rsidRPr="00150C6A">
        <w:rPr>
          <w:rFonts w:ascii="Times New Roman CYR" w:hAnsi="Times New Roman CYR" w:cs="Times New Roman CYR"/>
          <w:bCs/>
          <w:sz w:val="28"/>
          <w:szCs w:val="28"/>
        </w:rPr>
        <w:t>15- и 16-летнего возраста</w:t>
      </w:r>
      <w:r w:rsidRPr="00150C6A">
        <w:rPr>
          <w:rFonts w:ascii="Times New Roman CYR" w:hAnsi="Times New Roman CYR" w:cs="Times New Roman CYR"/>
          <w:sz w:val="28"/>
          <w:szCs w:val="28"/>
        </w:rPr>
        <w:t>, а до 1 октября – списки юношей, подлежащих первоначальной постановке на воинский учет в следующем году;</w:t>
      </w:r>
    </w:p>
    <w:p w:rsidR="00150C6A" w:rsidRDefault="00150C6A" w:rsidP="00150C6A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50C6A">
        <w:rPr>
          <w:rFonts w:ascii="Times New Roman CYR" w:hAnsi="Times New Roman CYR" w:cs="Times New Roman CYR"/>
          <w:sz w:val="28"/>
          <w:szCs w:val="28"/>
        </w:rPr>
        <w:t>4.4. </w:t>
      </w:r>
      <w:r w:rsidR="000C0595">
        <w:rPr>
          <w:rFonts w:ascii="Times New Roman CYR" w:hAnsi="Times New Roman CYR" w:cs="Times New Roman CYR"/>
          <w:sz w:val="28"/>
          <w:szCs w:val="28"/>
        </w:rPr>
        <w:t>Разъясняют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</w:t>
      </w:r>
      <w:r w:rsidR="000C0595">
        <w:rPr>
          <w:rFonts w:ascii="Times New Roman CYR" w:hAnsi="Times New Roman CYR" w:cs="Times New Roman CYR"/>
          <w:sz w:val="28"/>
          <w:szCs w:val="28"/>
        </w:rPr>
        <w:t>о воинском учете и осуществляют</w:t>
      </w:r>
      <w:r w:rsidRPr="00150C6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50C6A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Pr="00150C6A">
        <w:rPr>
          <w:rFonts w:ascii="Times New Roman CYR" w:hAnsi="Times New Roman CYR" w:cs="Times New Roman CYR"/>
          <w:sz w:val="28"/>
          <w:szCs w:val="28"/>
        </w:rPr>
        <w:t xml:space="preserve"> их исполнением.</w:t>
      </w:r>
    </w:p>
    <w:p w:rsidR="00C85B63" w:rsidRPr="00150C6A" w:rsidRDefault="00C85B63" w:rsidP="00150C6A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A6C5F" w:rsidRPr="00150C6A" w:rsidRDefault="00C85B63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0C6A" w:rsidRPr="00150C6A">
        <w:rPr>
          <w:rFonts w:ascii="Times New Roman" w:hAnsi="Times New Roman" w:cs="Times New Roman"/>
          <w:sz w:val="28"/>
          <w:szCs w:val="28"/>
        </w:rPr>
        <w:t>4.5</w:t>
      </w:r>
      <w:r w:rsidR="001A6C5F" w:rsidRPr="00150C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A6C5F" w:rsidRPr="00150C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A6C5F" w:rsidRPr="00150C6A">
        <w:rPr>
          <w:rFonts w:ascii="Times New Roman" w:hAnsi="Times New Roman" w:cs="Times New Roman"/>
          <w:sz w:val="28"/>
          <w:szCs w:val="28"/>
        </w:rPr>
        <w:t xml:space="preserve"> осуществлением органами местного самоуправления первичного воинского учета проводится органами военного управления Вооруженных Сил Российской Федерации и соответствующими военными комиссариатами в порядке, определяемом Министерством обороны Российской Федерации.</w:t>
      </w:r>
    </w:p>
    <w:p w:rsidR="001A6C5F" w:rsidRPr="00150C6A" w:rsidRDefault="001A6C5F" w:rsidP="001A6C5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C6A">
        <w:rPr>
          <w:rFonts w:ascii="Times New Roman" w:hAnsi="Times New Roman" w:cs="Times New Roman"/>
          <w:sz w:val="28"/>
          <w:szCs w:val="28"/>
        </w:rPr>
        <w:t>Показатели, по которым оценивается деятельность органов местного самоуправления по осуществлению первичного воинского учета, и критерии оценки их деятельности определяются Министерством обороны Российской Федерации.</w:t>
      </w:r>
    </w:p>
    <w:p w:rsidR="001A6C5F" w:rsidRPr="001A6C5F" w:rsidRDefault="001A6C5F" w:rsidP="00DB124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color w:val="00B050"/>
          <w:sz w:val="28"/>
          <w:szCs w:val="28"/>
        </w:rPr>
      </w:pPr>
    </w:p>
    <w:p w:rsidR="00DB124B" w:rsidRPr="0030107F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124B" w:rsidRPr="00FC43C7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 xml:space="preserve">IV.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ПРАВА</w:t>
      </w:r>
    </w:p>
    <w:p w:rsidR="00DB124B" w:rsidRPr="006A61A3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4.1. Для плановой и целенапра</w:t>
      </w:r>
      <w:r>
        <w:rPr>
          <w:rFonts w:ascii="Times New Roman CYR" w:hAnsi="Times New Roman CYR" w:cs="Times New Roman CYR"/>
          <w:sz w:val="28"/>
          <w:szCs w:val="28"/>
        </w:rPr>
        <w:t>вленной работы ВУС имеет право: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</w:t>
      </w:r>
      <w:r>
        <w:rPr>
          <w:rFonts w:ascii="Times New Roman CYR" w:hAnsi="Times New Roman CYR" w:cs="Times New Roman CYR"/>
          <w:sz w:val="28"/>
          <w:szCs w:val="28"/>
        </w:rPr>
        <w:t>исполнительной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власти </w:t>
      </w:r>
      <w:r>
        <w:rPr>
          <w:rFonts w:ascii="Times New Roman CYR" w:hAnsi="Times New Roman CYR" w:cs="Times New Roman CYR"/>
          <w:sz w:val="28"/>
          <w:szCs w:val="28"/>
        </w:rPr>
        <w:t>субъекта Российской Федерации</w:t>
      </w:r>
      <w:r w:rsidRPr="004D6F73">
        <w:rPr>
          <w:rFonts w:ascii="Times New Roman CYR" w:hAnsi="Times New Roman CYR" w:cs="Times New Roman CYR"/>
          <w:sz w:val="28"/>
          <w:szCs w:val="28"/>
        </w:rPr>
        <w:t>, органов местного самоуправления, а также от учреждений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  <w:t>и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организаций независимо от организационно-правовых форм</w:t>
      </w:r>
      <w:r>
        <w:rPr>
          <w:rFonts w:ascii="Times New Roman CYR" w:hAnsi="Times New Roman CYR" w:cs="Times New Roman CYR"/>
          <w:sz w:val="28"/>
          <w:szCs w:val="28"/>
        </w:rPr>
        <w:t xml:space="preserve"> и форм собственности;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апрашивать и получать от структурных подразделений администрации </w:t>
      </w:r>
      <w:r>
        <w:rPr>
          <w:rFonts w:ascii="Times New Roman CYR" w:hAnsi="Times New Roman CYR" w:cs="Times New Roman CYR"/>
          <w:sz w:val="28"/>
          <w:szCs w:val="28"/>
        </w:rPr>
        <w:t>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аналитические материалы, предложения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по сводным планам мероприятий и информацию об их выполнении, а также другие материалы, необходимые для эффективного выполнения </w:t>
      </w:r>
      <w:r w:rsidRPr="004D6F73">
        <w:rPr>
          <w:rFonts w:ascii="Times New Roman CYR" w:hAnsi="Times New Roman CYR" w:cs="Times New Roman CYR"/>
          <w:sz w:val="28"/>
          <w:szCs w:val="28"/>
        </w:rPr>
        <w:lastRenderedPageBreak/>
        <w:t xml:space="preserve">возложенных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на </w:t>
      </w:r>
      <w:r>
        <w:rPr>
          <w:rFonts w:ascii="Times New Roman CYR" w:hAnsi="Times New Roman CYR" w:cs="Times New Roman CYR"/>
          <w:sz w:val="28"/>
          <w:szCs w:val="28"/>
        </w:rPr>
        <w:t>ВУС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задач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4D6F73">
        <w:rPr>
          <w:rFonts w:ascii="Times New Roman CYR" w:hAnsi="Times New Roman CYR" w:cs="Times New Roman CYR"/>
          <w:sz w:val="28"/>
          <w:szCs w:val="28"/>
        </w:rPr>
        <w:t>оздавать информационные ба</w:t>
      </w:r>
      <w:r>
        <w:rPr>
          <w:rFonts w:ascii="Times New Roman CYR" w:hAnsi="Times New Roman CYR" w:cs="Times New Roman CYR"/>
          <w:sz w:val="28"/>
          <w:szCs w:val="28"/>
        </w:rPr>
        <w:t>зы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данных</w:t>
      </w: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043D88">
        <w:rPr>
          <w:rFonts w:ascii="Times New Roman CYR" w:hAnsi="Times New Roman CYR" w:cs="Times New Roman CYR"/>
          <w:bCs/>
          <w:sz w:val="28"/>
          <w:szCs w:val="28"/>
        </w:rPr>
        <w:t>по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вопросам, отнесенным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к компетенции </w:t>
      </w:r>
      <w:r>
        <w:rPr>
          <w:rFonts w:ascii="Times New Roman CYR" w:hAnsi="Times New Roman CYR" w:cs="Times New Roman CYR"/>
          <w:sz w:val="28"/>
          <w:szCs w:val="28"/>
        </w:rPr>
        <w:t>ВУС;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выносить на рассмотрение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руководителем 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вопрос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о привлечении на договорной основе специалистов для осуществления отдельных работ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организовывать в</w:t>
      </w:r>
      <w:r w:rsidRPr="004D6F73">
        <w:rPr>
          <w:rFonts w:ascii="Times New Roman CYR" w:hAnsi="Times New Roman CYR" w:cs="Times New Roman CYR"/>
          <w:sz w:val="28"/>
          <w:szCs w:val="28"/>
        </w:rPr>
        <w:t>заимодейств</w:t>
      </w:r>
      <w:r>
        <w:rPr>
          <w:rFonts w:ascii="Times New Roman CYR" w:hAnsi="Times New Roman CYR" w:cs="Times New Roman CYR"/>
          <w:sz w:val="28"/>
          <w:szCs w:val="28"/>
        </w:rPr>
        <w:t>ие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 установленном порядке и обеспечивать служебную переписку с федеральными органами </w:t>
      </w:r>
      <w:r>
        <w:rPr>
          <w:rFonts w:ascii="Times New Roman CYR" w:hAnsi="Times New Roman CYR" w:cs="Times New Roman CYR"/>
          <w:sz w:val="28"/>
          <w:szCs w:val="28"/>
        </w:rPr>
        <w:t>исполнительной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власти, органами </w:t>
      </w:r>
      <w:r>
        <w:rPr>
          <w:rFonts w:ascii="Times New Roman CYR" w:hAnsi="Times New Roman CYR" w:cs="Times New Roman CYR"/>
          <w:sz w:val="28"/>
          <w:szCs w:val="28"/>
        </w:rPr>
        <w:t>исполнительной власти субъекта Российской Федерации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, органами местного самоуправления, общественными объединениями, а также организациями по вопросам, отнесенным к компетенции </w:t>
      </w:r>
      <w:r>
        <w:rPr>
          <w:rFonts w:ascii="Times New Roman CYR" w:hAnsi="Times New Roman CYR" w:cs="Times New Roman CYR"/>
          <w:sz w:val="28"/>
          <w:szCs w:val="28"/>
        </w:rPr>
        <w:t>ВУС;</w:t>
      </w:r>
    </w:p>
    <w:p w:rsidR="00DB124B" w:rsidRDefault="00DB124B" w:rsidP="00DB124B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роводить внутренние совещания по вопросам, отнесенным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>к компетенции ВУС.</w:t>
      </w:r>
    </w:p>
    <w:p w:rsidR="00DB124B" w:rsidRDefault="00DB124B" w:rsidP="00DB124B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A0917" w:rsidRDefault="004A0917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0917" w:rsidRDefault="004A0917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B124B" w:rsidRPr="00FC43C7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D6F73">
        <w:rPr>
          <w:rFonts w:ascii="Times New Roman CYR" w:hAnsi="Times New Roman CYR" w:cs="Times New Roman CYR"/>
          <w:b/>
          <w:bCs/>
          <w:sz w:val="28"/>
          <w:szCs w:val="28"/>
        </w:rPr>
        <w:t>V. РУКОВОДСТВО</w:t>
      </w:r>
    </w:p>
    <w:p w:rsidR="00DB124B" w:rsidRPr="004320B0" w:rsidRDefault="00DB124B" w:rsidP="00DB124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DB124B" w:rsidRPr="004D6F73" w:rsidRDefault="00DB124B" w:rsidP="00DB124B">
      <w:pPr>
        <w:tabs>
          <w:tab w:val="left" w:pos="4536"/>
        </w:tabs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5.1.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Возглавляет ВУС </w:t>
      </w:r>
      <w:r>
        <w:rPr>
          <w:rFonts w:ascii="Times New Roman CYR" w:hAnsi="Times New Roman CYR" w:cs="Times New Roman CYR"/>
          <w:sz w:val="28"/>
          <w:szCs w:val="28"/>
        </w:rPr>
        <w:t>начальник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военно-учетн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стол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органа местного самоуправления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(далее – начальник стола). Начальник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стол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назначается на должность и освобождается от должно</w:t>
      </w:r>
      <w:r>
        <w:rPr>
          <w:rFonts w:ascii="Times New Roman CYR" w:hAnsi="Times New Roman CYR" w:cs="Times New Roman CYR"/>
          <w:sz w:val="28"/>
          <w:szCs w:val="28"/>
        </w:rPr>
        <w:t>сти главой администрации сельсовета</w:t>
      </w:r>
      <w:r w:rsidRPr="004D6F73">
        <w:rPr>
          <w:rFonts w:ascii="Times New Roman CYR" w:hAnsi="Times New Roman CYR" w:cs="Times New Roman CYR"/>
          <w:sz w:val="28"/>
          <w:szCs w:val="28"/>
        </w:rPr>
        <w:t>.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5.2. Начальник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стол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находится в непосредственном подчинении </w:t>
      </w:r>
      <w:r>
        <w:rPr>
          <w:rFonts w:ascii="Times New Roman CYR" w:hAnsi="Times New Roman CYR" w:cs="Times New Roman CYR"/>
          <w:sz w:val="28"/>
          <w:szCs w:val="28"/>
        </w:rPr>
        <w:t>у главы администрации сельсовета.</w:t>
      </w:r>
    </w:p>
    <w:p w:rsidR="00DB124B" w:rsidRPr="004D6F73" w:rsidRDefault="00DB124B" w:rsidP="00DB124B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D6F73">
        <w:rPr>
          <w:rFonts w:ascii="Times New Roman CYR" w:hAnsi="Times New Roman CYR" w:cs="Times New Roman CYR"/>
          <w:sz w:val="28"/>
          <w:szCs w:val="28"/>
        </w:rPr>
        <w:t>5.3.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В случае отсутствия </w:t>
      </w:r>
      <w:r>
        <w:rPr>
          <w:rFonts w:ascii="Times New Roman CYR" w:hAnsi="Times New Roman CYR" w:cs="Times New Roman CYR"/>
          <w:sz w:val="28"/>
          <w:szCs w:val="28"/>
        </w:rPr>
        <w:t>начальника</w:t>
      </w:r>
      <w:r w:rsidRPr="004D6F73">
        <w:rPr>
          <w:rFonts w:ascii="Times New Roman CYR" w:hAnsi="Times New Roman CYR" w:cs="Times New Roman CYR"/>
          <w:sz w:val="28"/>
          <w:szCs w:val="28"/>
        </w:rPr>
        <w:t xml:space="preserve"> ВУС на рабочем месте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D6F73">
        <w:rPr>
          <w:rFonts w:ascii="Times New Roman CYR" w:hAnsi="Times New Roman CYR" w:cs="Times New Roman CYR"/>
          <w:sz w:val="28"/>
          <w:szCs w:val="28"/>
        </w:rPr>
        <w:t>по уважительным причинам (отпуск, временная нетрудоспособно</w:t>
      </w:r>
      <w:r>
        <w:rPr>
          <w:rFonts w:ascii="Times New Roman CYR" w:hAnsi="Times New Roman CYR" w:cs="Times New Roman CYR"/>
          <w:sz w:val="28"/>
          <w:szCs w:val="28"/>
        </w:rPr>
        <w:t>сть, командировка) его замещает заместитель главы администрации</w:t>
      </w:r>
      <w:r w:rsidRPr="00E04750">
        <w:rPr>
          <w:rFonts w:ascii="Times New Roman CYR" w:hAnsi="Times New Roman CYR" w:cs="Times New Roman CYR"/>
          <w:sz w:val="28"/>
          <w:szCs w:val="28"/>
        </w:rPr>
        <w:t>.</w:t>
      </w:r>
    </w:p>
    <w:p w:rsidR="00CE0861" w:rsidRDefault="00CE0861"/>
    <w:sectPr w:rsidR="00CE0861" w:rsidSect="0003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124B"/>
    <w:rsid w:val="00031065"/>
    <w:rsid w:val="00031D20"/>
    <w:rsid w:val="000C0595"/>
    <w:rsid w:val="00150C6A"/>
    <w:rsid w:val="001A6C5F"/>
    <w:rsid w:val="001E3E73"/>
    <w:rsid w:val="004A0917"/>
    <w:rsid w:val="004E2583"/>
    <w:rsid w:val="00554A1D"/>
    <w:rsid w:val="00742314"/>
    <w:rsid w:val="007C5CB2"/>
    <w:rsid w:val="007E7174"/>
    <w:rsid w:val="009D7C65"/>
    <w:rsid w:val="00A700BE"/>
    <w:rsid w:val="00AB6A3E"/>
    <w:rsid w:val="00C85B63"/>
    <w:rsid w:val="00CE0861"/>
    <w:rsid w:val="00D84AFC"/>
    <w:rsid w:val="00DB124B"/>
    <w:rsid w:val="00DD1BB7"/>
    <w:rsid w:val="00E2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19721" TargetMode="External"/><Relationship Id="rId5" Type="http://schemas.openxmlformats.org/officeDocument/2006/relationships/hyperlink" Target="https://normativ.kontur.ru/document?moduleid=1&amp;documentid=305361" TargetMode="External"/><Relationship Id="rId4" Type="http://schemas.openxmlformats.org/officeDocument/2006/relationships/hyperlink" Target="https://normativ.kontur.ru/document?moduleid=1&amp;documentid=305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2154</Words>
  <Characters>12284</Characters>
  <Application>Microsoft Office Word</Application>
  <DocSecurity>0</DocSecurity>
  <Lines>102</Lines>
  <Paragraphs>28</Paragraphs>
  <ScaleCrop>false</ScaleCrop>
  <Company>Microsoft</Company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2019-04-24T08:00:00Z</cp:lastPrinted>
  <dcterms:created xsi:type="dcterms:W3CDTF">2019-02-05T07:23:00Z</dcterms:created>
  <dcterms:modified xsi:type="dcterms:W3CDTF">2019-04-24T08:03:00Z</dcterms:modified>
</cp:coreProperties>
</file>