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02" w:rsidRPr="00D01421" w:rsidRDefault="00307602" w:rsidP="00307602">
      <w:pPr>
        <w:tabs>
          <w:tab w:val="left" w:pos="66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</w:t>
      </w:r>
    </w:p>
    <w:p w:rsidR="00307602" w:rsidRPr="00D01421" w:rsidRDefault="00307602" w:rsidP="003076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0142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АДМИНИСТРАЦИЯ  РУДЯНСКОГО СЕЛЬСОВЕТА </w:t>
      </w:r>
    </w:p>
    <w:p w:rsidR="00307602" w:rsidRPr="00D01421" w:rsidRDefault="00307602" w:rsidP="00307602">
      <w:pPr>
        <w:keepNext/>
        <w:tabs>
          <w:tab w:val="left" w:pos="25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0142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КАНСКОГО РАЙОНА  КРАСНОЯРСКОГО КРАЯ</w:t>
      </w:r>
    </w:p>
    <w:p w:rsidR="00307602" w:rsidRPr="00D01421" w:rsidRDefault="00307602" w:rsidP="00307602">
      <w:pPr>
        <w:tabs>
          <w:tab w:val="left" w:pos="2460"/>
          <w:tab w:val="left" w:pos="31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07602" w:rsidRPr="00D01421" w:rsidRDefault="00307602" w:rsidP="00735C96">
      <w:pPr>
        <w:tabs>
          <w:tab w:val="left" w:pos="3140"/>
        </w:tabs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307602" w:rsidRPr="00D01421" w:rsidRDefault="00307602" w:rsidP="00307602">
      <w:pPr>
        <w:tabs>
          <w:tab w:val="left" w:pos="540"/>
          <w:tab w:val="left" w:pos="66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 28.11. 2022                                  </w:t>
      </w: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35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№ 34-п</w:t>
      </w:r>
    </w:p>
    <w:p w:rsidR="00307602" w:rsidRPr="00D01421" w:rsidRDefault="00307602" w:rsidP="00307602">
      <w:pPr>
        <w:tabs>
          <w:tab w:val="left" w:pos="540"/>
          <w:tab w:val="left" w:pos="66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602" w:rsidRPr="00D01421" w:rsidRDefault="00307602" w:rsidP="00307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 Об  исполнении бюджета </w:t>
      </w:r>
      <w:proofErr w:type="spellStart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Рудянского</w:t>
      </w:r>
      <w:proofErr w:type="spellEnd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за 1-ое полугодие 2022 года »</w:t>
      </w:r>
    </w:p>
    <w:p w:rsidR="00307602" w:rsidRPr="00D01421" w:rsidRDefault="00307602" w:rsidP="00307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07602" w:rsidRPr="00D01421" w:rsidRDefault="00307602" w:rsidP="00307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В соответствии со статьей 264.2. Бюджетного кодекса Российской Федерации, ст.7 п.1 Устава </w:t>
      </w:r>
      <w:proofErr w:type="spellStart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Рудянского</w:t>
      </w:r>
      <w:proofErr w:type="spellEnd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сельсовета,  </w:t>
      </w:r>
      <w:r w:rsidRPr="00D01421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Решением </w:t>
      </w:r>
      <w:proofErr w:type="spellStart"/>
      <w:r w:rsidRPr="00D01421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Рудянского</w:t>
      </w:r>
      <w:proofErr w:type="spellEnd"/>
      <w:r w:rsidRPr="00D01421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сельского Совета депутатов </w:t>
      </w:r>
      <w:proofErr w:type="spellStart"/>
      <w:r w:rsidRPr="00D01421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Канского</w:t>
      </w:r>
      <w:proofErr w:type="spellEnd"/>
      <w:r w:rsidRPr="00D01421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района Красноярского края от 18.01.2008  № 32-80 «Об утверждении Положения о бюджетном устройстве и бюджетном процессе Администрации </w:t>
      </w:r>
      <w:proofErr w:type="spellStart"/>
      <w:r w:rsidRPr="00D01421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Рудянского</w:t>
      </w:r>
      <w:proofErr w:type="spellEnd"/>
      <w:r w:rsidRPr="00D01421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сельсовета </w:t>
      </w:r>
      <w:proofErr w:type="spellStart"/>
      <w:r w:rsidRPr="00D01421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Канского</w:t>
      </w:r>
      <w:proofErr w:type="spellEnd"/>
      <w:r w:rsidRPr="00D01421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района», ПОСТАНОВЛЯЮ:</w:t>
      </w:r>
    </w:p>
    <w:p w:rsidR="00307602" w:rsidRPr="00D01421" w:rsidRDefault="00307602" w:rsidP="003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602" w:rsidRPr="00D01421" w:rsidRDefault="00307602" w:rsidP="003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  Утвердить отчет об исполнении бюджета </w:t>
      </w:r>
      <w:proofErr w:type="spellStart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Рудянского</w:t>
      </w:r>
      <w:proofErr w:type="spellEnd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 за 1-ое полугодие  2022 года по доходам в сумме 1529,1 тыс. руб. и расходам в сумме  2427,5  тыс. руб. </w:t>
      </w:r>
    </w:p>
    <w:p w:rsidR="00307602" w:rsidRPr="00D01421" w:rsidRDefault="00307602" w:rsidP="003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Утвердить источники внутреннего финансирования дефицита бюджета </w:t>
      </w:r>
      <w:proofErr w:type="spellStart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Рудянского</w:t>
      </w:r>
      <w:proofErr w:type="spellEnd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за 1-ое полугодие  2022 года  </w:t>
      </w:r>
      <w:proofErr w:type="gramStart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приложения</w:t>
      </w:r>
      <w:proofErr w:type="gramEnd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 к настоящему  Постановлению</w:t>
      </w:r>
    </w:p>
    <w:p w:rsidR="00307602" w:rsidRPr="00D01421" w:rsidRDefault="00307602" w:rsidP="003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Утвердить отчет об исполнении доходов бюджета </w:t>
      </w:r>
      <w:proofErr w:type="spellStart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Рудянского</w:t>
      </w:r>
      <w:proofErr w:type="spellEnd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  за 1-ое полугодие  2022 года   </w:t>
      </w:r>
      <w:proofErr w:type="gramStart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приложения</w:t>
      </w:r>
      <w:proofErr w:type="gramEnd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 к настоящему  Постановлению.</w:t>
      </w:r>
    </w:p>
    <w:p w:rsidR="00307602" w:rsidRPr="00D01421" w:rsidRDefault="00307602" w:rsidP="003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 Утвердить  перечень  главных администраторов доходов бюджета </w:t>
      </w:r>
      <w:proofErr w:type="spellStart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Рудянского</w:t>
      </w:r>
      <w:proofErr w:type="spellEnd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за 1-ое полугодие  2022  года  </w:t>
      </w:r>
      <w:proofErr w:type="gramStart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Приложения</w:t>
      </w:r>
      <w:proofErr w:type="gramEnd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3 к настоящему  Постановлению.    </w:t>
      </w:r>
    </w:p>
    <w:p w:rsidR="00307602" w:rsidRPr="00D01421" w:rsidRDefault="00307602" w:rsidP="003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Утвердить справку об исполнении бюджета </w:t>
      </w:r>
      <w:proofErr w:type="spellStart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Рудянского</w:t>
      </w:r>
      <w:proofErr w:type="spellEnd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за 1-ое полугодие 2022 года </w:t>
      </w:r>
      <w:proofErr w:type="gramStart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приложения</w:t>
      </w:r>
      <w:proofErr w:type="gramEnd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4 к настоящему Постановлению. </w:t>
      </w:r>
    </w:p>
    <w:p w:rsidR="00307602" w:rsidRPr="00D01421" w:rsidRDefault="00307602" w:rsidP="003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 Утвердить распределение расходов бюджета </w:t>
      </w:r>
      <w:proofErr w:type="spellStart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Рудянского</w:t>
      </w:r>
      <w:proofErr w:type="spellEnd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сельсовета по разделам и подразделам бюджетной классификации расходов бюджетов Российской Федерации за 1-ое полугодие    2022 года согласно приложению № 5 к настоящему  Постановлению.</w:t>
      </w:r>
    </w:p>
    <w:p w:rsidR="00307602" w:rsidRPr="00D01421" w:rsidRDefault="00307602" w:rsidP="00307602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7.Утвердить ведомственную структуру расходов бюджета </w:t>
      </w:r>
      <w:proofErr w:type="spellStart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Рудянского</w:t>
      </w:r>
      <w:proofErr w:type="spellEnd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 за  1-ое полугодие  2022 года  согласно приложению № 6 к настоящему Постановлению.</w:t>
      </w:r>
    </w:p>
    <w:p w:rsidR="00307602" w:rsidRPr="00D01421" w:rsidRDefault="00307602" w:rsidP="003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8. </w:t>
      </w:r>
      <w:proofErr w:type="gramStart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 распределение бюджетных ассигнований  по целевым статьям (муниципальных программ и непрограммным  направлениям деятельности группам и подгруппам видов расходов, разделам, подразделам классификации  расходов бюджета </w:t>
      </w:r>
      <w:proofErr w:type="spellStart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Рудянского</w:t>
      </w:r>
      <w:proofErr w:type="spellEnd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сельсовета за 1-ое полугодие 2022 года  согласно приложению № 7 к настоящему  Постановлению</w:t>
      </w:r>
      <w:proofErr w:type="gramEnd"/>
    </w:p>
    <w:p w:rsidR="00307602" w:rsidRPr="00D01421" w:rsidRDefault="00307602" w:rsidP="003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Утвердить исполнение бюджета за  1-ое полугодие   2022 года  по   поступившей  субвенции на осуществление полномочий по первичному воинскому учету на территориях, где отсутствуют военные комиссариаты  в сумме  60,1  тыс. руб.  </w:t>
      </w:r>
    </w:p>
    <w:p w:rsidR="00307602" w:rsidRPr="00D01421" w:rsidRDefault="00307602" w:rsidP="003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10. Утвердить отчет об использовании резервного фонда за  1-ое полугодие   2022 года</w:t>
      </w:r>
    </w:p>
    <w:p w:rsidR="00307602" w:rsidRPr="00D01421" w:rsidRDefault="00307602" w:rsidP="003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 Постановление    вступает в силу в день, следующий за днем его официального опубликования в газете «Ведомости органов местного самоуправления </w:t>
      </w:r>
      <w:proofErr w:type="spellStart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удяное</w:t>
      </w:r>
      <w:proofErr w:type="spellEnd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» и подлежит размещению на официальном сайте в сети Интернет.</w:t>
      </w:r>
    </w:p>
    <w:p w:rsidR="00307602" w:rsidRPr="00D01421" w:rsidRDefault="00307602" w:rsidP="00307602">
      <w:pPr>
        <w:tabs>
          <w:tab w:val="left" w:pos="3640"/>
          <w:tab w:val="left" w:pos="6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602" w:rsidRPr="00D01421" w:rsidRDefault="00307602" w:rsidP="00307602">
      <w:pPr>
        <w:tabs>
          <w:tab w:val="left" w:pos="3640"/>
          <w:tab w:val="left" w:pos="6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Рудянского</w:t>
      </w:r>
      <w:proofErr w:type="spellEnd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                                        </w:t>
      </w:r>
      <w:proofErr w:type="spellStart"/>
      <w:r w:rsidRPr="00D01421">
        <w:rPr>
          <w:rFonts w:ascii="Times New Roman" w:eastAsia="Times New Roman" w:hAnsi="Times New Roman" w:cs="Times New Roman"/>
          <w:sz w:val="20"/>
          <w:szCs w:val="20"/>
          <w:lang w:eastAsia="ru-RU"/>
        </w:rPr>
        <w:t>Д.П.Величко</w:t>
      </w:r>
      <w:proofErr w:type="spellEnd"/>
    </w:p>
    <w:p w:rsidR="00995055" w:rsidRPr="00D01421" w:rsidRDefault="00995055" w:rsidP="00995055">
      <w:pPr>
        <w:pStyle w:val="a3"/>
        <w:rPr>
          <w:sz w:val="20"/>
        </w:rPr>
      </w:pPr>
    </w:p>
    <w:p w:rsidR="00995055" w:rsidRPr="00D01421" w:rsidRDefault="00995055" w:rsidP="00995055">
      <w:pPr>
        <w:pStyle w:val="a3"/>
        <w:rPr>
          <w:sz w:val="20"/>
        </w:rPr>
      </w:pPr>
      <w:r w:rsidRPr="00D01421">
        <w:rPr>
          <w:sz w:val="20"/>
        </w:rPr>
        <w:t>Приложение №1</w:t>
      </w:r>
    </w:p>
    <w:p w:rsidR="00995055" w:rsidRPr="00D01421" w:rsidRDefault="00995055" w:rsidP="0099505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1421">
        <w:rPr>
          <w:rFonts w:ascii="Times New Roman" w:hAnsi="Times New Roman" w:cs="Times New Roman"/>
          <w:sz w:val="20"/>
          <w:szCs w:val="20"/>
        </w:rPr>
        <w:t>к   постановлению</w:t>
      </w:r>
    </w:p>
    <w:p w:rsidR="00995055" w:rsidRPr="00D01421" w:rsidRDefault="00995055" w:rsidP="0099505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1421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D01421">
        <w:rPr>
          <w:rFonts w:ascii="Times New Roman" w:hAnsi="Times New Roman" w:cs="Times New Roman"/>
          <w:sz w:val="20"/>
          <w:szCs w:val="20"/>
        </w:rPr>
        <w:t>Рудянского</w:t>
      </w:r>
      <w:proofErr w:type="spellEnd"/>
      <w:r w:rsidRPr="00D01421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995055" w:rsidRPr="00D01421" w:rsidRDefault="00995055" w:rsidP="0099505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5055" w:rsidRPr="00D01421" w:rsidRDefault="00995055" w:rsidP="0099505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14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от 28.11.2022 г.  № 34-п    </w:t>
      </w:r>
    </w:p>
    <w:p w:rsidR="00995055" w:rsidRPr="00D01421" w:rsidRDefault="00995055" w:rsidP="00995055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4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995055" w:rsidRPr="00D01421" w:rsidRDefault="00995055" w:rsidP="00995055">
      <w:pPr>
        <w:tabs>
          <w:tab w:val="left" w:pos="6885"/>
          <w:tab w:val="right" w:pos="97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4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995055" w:rsidRPr="00D01421" w:rsidRDefault="00995055" w:rsidP="00995055">
      <w:pPr>
        <w:pStyle w:val="3"/>
        <w:numPr>
          <w:ilvl w:val="2"/>
          <w:numId w:val="1"/>
        </w:numPr>
        <w:tabs>
          <w:tab w:val="left" w:pos="4035"/>
        </w:tabs>
        <w:jc w:val="center"/>
        <w:rPr>
          <w:sz w:val="20"/>
        </w:rPr>
      </w:pPr>
      <w:r w:rsidRPr="00D01421">
        <w:rPr>
          <w:sz w:val="20"/>
        </w:rPr>
        <w:tab/>
        <w:t xml:space="preserve">      ОТЧЕТ </w:t>
      </w:r>
    </w:p>
    <w:p w:rsidR="00995055" w:rsidRPr="00D01421" w:rsidRDefault="00995055" w:rsidP="00995055">
      <w:pPr>
        <w:pStyle w:val="3"/>
        <w:numPr>
          <w:ilvl w:val="2"/>
          <w:numId w:val="1"/>
        </w:numPr>
        <w:jc w:val="center"/>
        <w:rPr>
          <w:sz w:val="20"/>
        </w:rPr>
      </w:pPr>
      <w:r w:rsidRPr="00D01421">
        <w:rPr>
          <w:sz w:val="20"/>
        </w:rPr>
        <w:t xml:space="preserve">  по   источникам  </w:t>
      </w:r>
      <w:proofErr w:type="gramStart"/>
      <w:r w:rsidRPr="00D01421">
        <w:rPr>
          <w:sz w:val="20"/>
        </w:rPr>
        <w:t>внутреннего</w:t>
      </w:r>
      <w:proofErr w:type="gramEnd"/>
    </w:p>
    <w:p w:rsidR="00995055" w:rsidRPr="00D01421" w:rsidRDefault="00995055" w:rsidP="00995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1421">
        <w:rPr>
          <w:rFonts w:ascii="Times New Roman" w:hAnsi="Times New Roman" w:cs="Times New Roman"/>
          <w:sz w:val="20"/>
          <w:szCs w:val="20"/>
        </w:rPr>
        <w:t xml:space="preserve">финансирования дефицита бюджета </w:t>
      </w:r>
      <w:proofErr w:type="spellStart"/>
      <w:r w:rsidRPr="00D01421">
        <w:rPr>
          <w:rFonts w:ascii="Times New Roman" w:hAnsi="Times New Roman" w:cs="Times New Roman"/>
          <w:sz w:val="20"/>
          <w:szCs w:val="20"/>
        </w:rPr>
        <w:t>Рудянского</w:t>
      </w:r>
      <w:proofErr w:type="spellEnd"/>
      <w:r w:rsidRPr="00D01421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995055" w:rsidRPr="00D01421" w:rsidRDefault="00995055" w:rsidP="00995055">
      <w:pPr>
        <w:pStyle w:val="a3"/>
        <w:tabs>
          <w:tab w:val="left" w:pos="2955"/>
          <w:tab w:val="left" w:pos="3090"/>
        </w:tabs>
        <w:jc w:val="left"/>
        <w:rPr>
          <w:sz w:val="20"/>
        </w:rPr>
      </w:pPr>
      <w:r w:rsidRPr="00D01421">
        <w:rPr>
          <w:sz w:val="20"/>
        </w:rPr>
        <w:tab/>
        <w:t xml:space="preserve">                   на 01.07.2022 года</w:t>
      </w:r>
    </w:p>
    <w:p w:rsidR="00995055" w:rsidRPr="00D01421" w:rsidRDefault="00995055" w:rsidP="00995055">
      <w:pPr>
        <w:pStyle w:val="a3"/>
        <w:tabs>
          <w:tab w:val="left" w:pos="2955"/>
          <w:tab w:val="left" w:pos="3090"/>
        </w:tabs>
        <w:rPr>
          <w:sz w:val="20"/>
        </w:rPr>
      </w:pPr>
      <w:r w:rsidRPr="00D01421">
        <w:rPr>
          <w:sz w:val="20"/>
        </w:rPr>
        <w:t xml:space="preserve">  (тыс. руб.)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455"/>
        <w:gridCol w:w="1625"/>
      </w:tblGrid>
      <w:tr w:rsidR="00735C96" w:rsidRPr="00D01421" w:rsidTr="00735C96">
        <w:trPr>
          <w:trHeight w:val="7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055" w:rsidRPr="00D01421" w:rsidRDefault="00995055" w:rsidP="00995055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995055" w:rsidRPr="00D01421" w:rsidRDefault="00995055" w:rsidP="00995055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055" w:rsidRPr="00D01421" w:rsidRDefault="00995055" w:rsidP="00995055">
            <w:pPr>
              <w:pStyle w:val="5"/>
              <w:numPr>
                <w:ilvl w:val="4"/>
                <w:numId w:val="1"/>
              </w:numPr>
              <w:snapToGrid w:val="0"/>
              <w:spacing w:before="100" w:beforeAutospacing="1"/>
              <w:rPr>
                <w:sz w:val="20"/>
              </w:rPr>
            </w:pPr>
            <w:r w:rsidRPr="00D01421">
              <w:rPr>
                <w:sz w:val="2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055" w:rsidRPr="00D01421" w:rsidRDefault="00995055" w:rsidP="00995055">
            <w:pPr>
              <w:pStyle w:val="2"/>
              <w:numPr>
                <w:ilvl w:val="1"/>
                <w:numId w:val="1"/>
              </w:numPr>
              <w:snapToGrid w:val="0"/>
              <w:spacing w:before="100" w:beforeAutospacing="1"/>
              <w:rPr>
                <w:sz w:val="20"/>
              </w:rPr>
            </w:pPr>
            <w:r w:rsidRPr="00D01421">
              <w:rPr>
                <w:sz w:val="20"/>
              </w:rPr>
              <w:t>Сумма</w:t>
            </w:r>
          </w:p>
        </w:tc>
      </w:tr>
      <w:tr w:rsidR="00735C96" w:rsidRPr="00D01421" w:rsidTr="00735C96">
        <w:trPr>
          <w:trHeight w:val="3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055" w:rsidRPr="00D01421" w:rsidRDefault="00995055" w:rsidP="00995055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83101000000000000000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055" w:rsidRPr="00D01421" w:rsidRDefault="00995055" w:rsidP="00995055">
            <w:pPr>
              <w:pStyle w:val="1"/>
              <w:numPr>
                <w:ilvl w:val="0"/>
                <w:numId w:val="1"/>
              </w:numPr>
              <w:snapToGrid w:val="0"/>
              <w:spacing w:before="100" w:beforeAutospacing="1"/>
              <w:rPr>
                <w:b w:val="0"/>
                <w:sz w:val="20"/>
              </w:rPr>
            </w:pPr>
            <w:r w:rsidRPr="00D01421">
              <w:rPr>
                <w:b w:val="0"/>
                <w:sz w:val="20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55" w:rsidRPr="00D01421" w:rsidRDefault="00995055" w:rsidP="00995055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898,4</w:t>
            </w:r>
          </w:p>
        </w:tc>
      </w:tr>
      <w:tr w:rsidR="00735C96" w:rsidRPr="00D01421" w:rsidTr="00735C96">
        <w:trPr>
          <w:trHeight w:val="24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055" w:rsidRPr="00D01421" w:rsidRDefault="00995055" w:rsidP="00995055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83101050000000000500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055" w:rsidRPr="00D01421" w:rsidRDefault="00995055" w:rsidP="00995055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055" w:rsidRPr="00D01421" w:rsidRDefault="00995055" w:rsidP="00995055">
            <w:pPr>
              <w:tabs>
                <w:tab w:val="center" w:pos="459"/>
              </w:tabs>
              <w:suppressAutoHyphens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1529,1</w:t>
            </w:r>
          </w:p>
        </w:tc>
      </w:tr>
      <w:tr w:rsidR="00735C96" w:rsidRPr="00D01421" w:rsidTr="00735C96">
        <w:trPr>
          <w:trHeight w:val="24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055" w:rsidRPr="00D01421" w:rsidRDefault="00995055" w:rsidP="00995055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83101050200000000500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055" w:rsidRPr="00D01421" w:rsidRDefault="00995055" w:rsidP="00995055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Увеличение  прочих остатков средств бюджета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055" w:rsidRPr="00D01421" w:rsidRDefault="00995055" w:rsidP="00995055">
            <w:pPr>
              <w:tabs>
                <w:tab w:val="center" w:pos="459"/>
              </w:tabs>
              <w:suppressAutoHyphens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1529,1</w:t>
            </w:r>
          </w:p>
        </w:tc>
      </w:tr>
      <w:tr w:rsidR="00735C96" w:rsidRPr="00D01421" w:rsidTr="00735C96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055" w:rsidRPr="00D01421" w:rsidRDefault="00995055" w:rsidP="00995055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83101050201000000510 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055" w:rsidRPr="00D01421" w:rsidRDefault="00995055" w:rsidP="00995055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Увеличение  прочих остатков денежных средств бюджета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055" w:rsidRPr="00D01421" w:rsidRDefault="00995055" w:rsidP="00995055">
            <w:pPr>
              <w:tabs>
                <w:tab w:val="center" w:pos="459"/>
              </w:tabs>
              <w:suppressAutoHyphens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1529,1</w:t>
            </w:r>
          </w:p>
        </w:tc>
      </w:tr>
      <w:tr w:rsidR="00735C96" w:rsidRPr="00D01421" w:rsidTr="00735C96">
        <w:trPr>
          <w:trHeight w:val="4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055" w:rsidRPr="00D01421" w:rsidRDefault="00995055" w:rsidP="00995055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83101050201100000510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055" w:rsidRPr="00D01421" w:rsidRDefault="00995055" w:rsidP="00995055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Увеличение  прочих остатков  денежных средств местного  бюджета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055" w:rsidRPr="00D01421" w:rsidRDefault="00995055" w:rsidP="00995055">
            <w:pPr>
              <w:tabs>
                <w:tab w:val="center" w:pos="459"/>
              </w:tabs>
              <w:suppressAutoHyphens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1529,1</w:t>
            </w:r>
          </w:p>
        </w:tc>
      </w:tr>
      <w:tr w:rsidR="00735C96" w:rsidRPr="00D01421" w:rsidTr="00735C96">
        <w:trPr>
          <w:trHeight w:val="24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055" w:rsidRPr="00D01421" w:rsidRDefault="00995055" w:rsidP="00995055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83101050000000000600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055" w:rsidRPr="00D01421" w:rsidRDefault="00995055" w:rsidP="00995055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055" w:rsidRPr="00D01421" w:rsidRDefault="00995055" w:rsidP="00995055">
            <w:pPr>
              <w:tabs>
                <w:tab w:val="center" w:pos="459"/>
              </w:tabs>
              <w:suppressAutoHyphens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2427,5</w:t>
            </w:r>
          </w:p>
        </w:tc>
      </w:tr>
      <w:tr w:rsidR="00735C96" w:rsidRPr="00D01421" w:rsidTr="00735C96">
        <w:trPr>
          <w:trHeight w:val="24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055" w:rsidRPr="00D01421" w:rsidRDefault="00995055" w:rsidP="00995055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83101050200000000600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055" w:rsidRPr="00D01421" w:rsidRDefault="00995055" w:rsidP="00995055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Уменьшение  прочих остатков средств бюджета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055" w:rsidRPr="00D01421" w:rsidRDefault="00995055" w:rsidP="00995055">
            <w:pPr>
              <w:tabs>
                <w:tab w:val="center" w:pos="459"/>
              </w:tabs>
              <w:suppressAutoHyphens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2427,5</w:t>
            </w:r>
          </w:p>
        </w:tc>
      </w:tr>
      <w:tr w:rsidR="00735C96" w:rsidRPr="00D01421" w:rsidTr="00735C96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055" w:rsidRPr="00D01421" w:rsidRDefault="00995055" w:rsidP="00995055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83101050201000000610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055" w:rsidRPr="00D01421" w:rsidRDefault="00995055" w:rsidP="00995055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Уменьшение  прочих остатков  денежных средств бюджета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055" w:rsidRPr="00D01421" w:rsidRDefault="00995055" w:rsidP="00995055">
            <w:pPr>
              <w:tabs>
                <w:tab w:val="center" w:pos="459"/>
              </w:tabs>
              <w:suppressAutoHyphens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2427,5</w:t>
            </w:r>
          </w:p>
        </w:tc>
      </w:tr>
      <w:tr w:rsidR="00735C96" w:rsidRPr="00D01421" w:rsidTr="00735C96">
        <w:trPr>
          <w:trHeight w:val="63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055" w:rsidRPr="00D01421" w:rsidRDefault="00995055" w:rsidP="00995055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83101050201</w:t>
            </w:r>
            <w:r w:rsidRPr="00D014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0000610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055" w:rsidRPr="00D01421" w:rsidRDefault="00995055" w:rsidP="00995055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Уменьшение  прочих остатков денежных средств  местного  бюджета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55" w:rsidRPr="00D01421" w:rsidRDefault="00995055" w:rsidP="00995055">
            <w:pPr>
              <w:tabs>
                <w:tab w:val="center" w:pos="459"/>
              </w:tabs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2427,5</w:t>
            </w:r>
          </w:p>
        </w:tc>
      </w:tr>
    </w:tbl>
    <w:p w:rsidR="000A711E" w:rsidRPr="00D01421" w:rsidRDefault="000A711E" w:rsidP="00995055">
      <w:pPr>
        <w:spacing w:before="100" w:beforeAutospacing="1" w:after="0" w:line="240" w:lineRule="auto"/>
        <w:jc w:val="center"/>
        <w:rPr>
          <w:sz w:val="20"/>
          <w:szCs w:val="20"/>
        </w:rPr>
      </w:pPr>
      <w:r w:rsidRPr="00D01421">
        <w:rPr>
          <w:rFonts w:ascii="Times New Roman" w:hAnsi="Times New Roman" w:cs="Times New Roman"/>
          <w:sz w:val="20"/>
          <w:szCs w:val="20"/>
        </w:rPr>
        <w:fldChar w:fldCharType="begin"/>
      </w:r>
      <w:r w:rsidRPr="00D01421">
        <w:rPr>
          <w:rFonts w:ascii="Times New Roman" w:hAnsi="Times New Roman" w:cs="Times New Roman"/>
          <w:sz w:val="20"/>
          <w:szCs w:val="20"/>
        </w:rPr>
        <w:instrText xml:space="preserve"> LINK </w:instrText>
      </w:r>
      <w:r w:rsidR="00A75BE0">
        <w:rPr>
          <w:rFonts w:ascii="Times New Roman" w:hAnsi="Times New Roman" w:cs="Times New Roman"/>
          <w:sz w:val="20"/>
          <w:szCs w:val="20"/>
        </w:rPr>
        <w:instrText xml:space="preserve">Excel.Sheet.8 "G:\\34-п от 28.11.2022 (Исполн.бюдж. 2-ой кв.2022 год)\\Приложение № 2 (доходы).xls" Лист1!R1C1:R66C13 </w:instrText>
      </w:r>
      <w:r w:rsidRPr="00D01421">
        <w:rPr>
          <w:rFonts w:ascii="Times New Roman" w:hAnsi="Times New Roman" w:cs="Times New Roman"/>
          <w:sz w:val="20"/>
          <w:szCs w:val="20"/>
        </w:rPr>
        <w:instrText xml:space="preserve">\a \f 5 \h  \* MERGEFORMAT </w:instrText>
      </w:r>
      <w:r w:rsidRPr="00D01421">
        <w:rPr>
          <w:rFonts w:ascii="Times New Roman" w:hAnsi="Times New Roman" w:cs="Times New Roman"/>
          <w:sz w:val="20"/>
          <w:szCs w:val="20"/>
        </w:rPr>
        <w:fldChar w:fldCharType="separate"/>
      </w:r>
    </w:p>
    <w:tbl>
      <w:tblPr>
        <w:tblStyle w:val="a5"/>
        <w:tblW w:w="11199" w:type="dxa"/>
        <w:tblInd w:w="-601" w:type="dxa"/>
        <w:tblLook w:val="04A0" w:firstRow="1" w:lastRow="0" w:firstColumn="1" w:lastColumn="0" w:noHBand="0" w:noVBand="1"/>
      </w:tblPr>
      <w:tblGrid>
        <w:gridCol w:w="510"/>
        <w:gridCol w:w="708"/>
        <w:gridCol w:w="459"/>
        <w:gridCol w:w="459"/>
        <w:gridCol w:w="459"/>
        <w:gridCol w:w="516"/>
        <w:gridCol w:w="459"/>
        <w:gridCol w:w="616"/>
        <w:gridCol w:w="634"/>
        <w:gridCol w:w="4820"/>
        <w:gridCol w:w="1559"/>
      </w:tblGrid>
      <w:tr w:rsidR="00735C96" w:rsidRPr="00D01421" w:rsidTr="00735C96">
        <w:trPr>
          <w:trHeight w:val="1296"/>
        </w:trPr>
        <w:tc>
          <w:tcPr>
            <w:tcW w:w="11199" w:type="dxa"/>
            <w:gridSpan w:val="11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691273" w:rsidRPr="00D01421" w:rsidRDefault="00691273" w:rsidP="00691273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к       постановлению Администрации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Рудянского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</w:t>
            </w:r>
          </w:p>
          <w:p w:rsidR="00691273" w:rsidRPr="00D01421" w:rsidRDefault="00691273" w:rsidP="00691273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от 28.11.2022 г       № 34-п</w:t>
            </w:r>
          </w:p>
        </w:tc>
      </w:tr>
      <w:tr w:rsidR="00735C96" w:rsidRPr="00D01421" w:rsidTr="00735C96">
        <w:trPr>
          <w:trHeight w:val="375"/>
        </w:trPr>
        <w:tc>
          <w:tcPr>
            <w:tcW w:w="11199" w:type="dxa"/>
            <w:gridSpan w:val="11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ДОХОДЫ БЮДЖЕТА РУДЯНСКОГО СЕЛЬСОВЕТА </w:t>
            </w:r>
          </w:p>
        </w:tc>
      </w:tr>
      <w:tr w:rsidR="00735C96" w:rsidRPr="00D01421" w:rsidTr="00735C96">
        <w:trPr>
          <w:trHeight w:val="15"/>
        </w:trPr>
        <w:tc>
          <w:tcPr>
            <w:tcW w:w="510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C96" w:rsidRPr="00D01421" w:rsidTr="00735C96">
        <w:trPr>
          <w:trHeight w:val="405"/>
        </w:trPr>
        <w:tc>
          <w:tcPr>
            <w:tcW w:w="510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на 01.07.2022 года</w:t>
            </w:r>
          </w:p>
        </w:tc>
        <w:tc>
          <w:tcPr>
            <w:tcW w:w="15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C96" w:rsidRPr="00D01421" w:rsidTr="00735C96">
        <w:trPr>
          <w:trHeight w:val="480"/>
        </w:trPr>
        <w:tc>
          <w:tcPr>
            <w:tcW w:w="4820" w:type="dxa"/>
            <w:gridSpan w:val="9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820" w:type="dxa"/>
            <w:vMerge w:val="restart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735C96" w:rsidRPr="00D01421" w:rsidTr="00735C96">
        <w:trPr>
          <w:trHeight w:val="5880"/>
        </w:trPr>
        <w:tc>
          <w:tcPr>
            <w:tcW w:w="510" w:type="dxa"/>
            <w:textDirection w:val="btLr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номер строки</w:t>
            </w:r>
          </w:p>
        </w:tc>
        <w:tc>
          <w:tcPr>
            <w:tcW w:w="708" w:type="dxa"/>
            <w:textDirection w:val="btLr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459" w:type="dxa"/>
            <w:textDirection w:val="btLr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extDirection w:val="btLr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extDirection w:val="btLr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extDirection w:val="btLr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extDirection w:val="btLr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extDirection w:val="btLr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код подвида доходов</w:t>
            </w:r>
          </w:p>
        </w:tc>
        <w:tc>
          <w:tcPr>
            <w:tcW w:w="634" w:type="dxa"/>
            <w:textDirection w:val="btLr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4820" w:type="dxa"/>
            <w:vMerge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   2022 год                   </w:t>
            </w:r>
          </w:p>
        </w:tc>
      </w:tr>
      <w:tr w:rsidR="00735C96" w:rsidRPr="00D01421" w:rsidTr="00735C96">
        <w:trPr>
          <w:trHeight w:val="154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8" w:type="dxa"/>
            <w:noWrap/>
            <w:textDirection w:val="tbLrV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textDirection w:val="tbLrV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noWrap/>
            <w:textDirection w:val="tbLrV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9" w:type="dxa"/>
            <w:noWrap/>
            <w:textDirection w:val="tbLrV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noWrap/>
            <w:textDirection w:val="tbLrV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noWrap/>
            <w:textDirection w:val="tbLrV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  <w:noWrap/>
            <w:textDirection w:val="tbLrV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4" w:type="dxa"/>
            <w:noWrap/>
            <w:textDirection w:val="tbLrV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35C96" w:rsidRPr="00D01421" w:rsidTr="00735C96">
        <w:trPr>
          <w:trHeight w:val="341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634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1529,1</w:t>
            </w:r>
          </w:p>
        </w:tc>
      </w:tr>
      <w:tr w:rsidR="00735C96" w:rsidRPr="00D01421" w:rsidTr="00735C96">
        <w:trPr>
          <w:trHeight w:val="315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382,5</w:t>
            </w:r>
          </w:p>
        </w:tc>
      </w:tr>
      <w:tr w:rsidR="00735C96" w:rsidRPr="00D01421" w:rsidTr="00735C96">
        <w:trPr>
          <w:trHeight w:val="315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35C96" w:rsidRPr="00D01421" w:rsidTr="00735C96">
        <w:trPr>
          <w:trHeight w:val="360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35C96" w:rsidRPr="00D01421" w:rsidTr="00735C96">
        <w:trPr>
          <w:trHeight w:val="1468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35C96" w:rsidRPr="00D01421" w:rsidTr="00735C96">
        <w:trPr>
          <w:trHeight w:val="553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Налоги на товары (работы услуги) реализуемые  на территории Российской Федерации 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акцизы)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</w:tr>
      <w:tr w:rsidR="00735C96" w:rsidRPr="00D01421" w:rsidTr="00735C96">
        <w:trPr>
          <w:trHeight w:val="703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 товарам  (продукции), производимым на территории Российской Федерации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</w:tr>
      <w:tr w:rsidR="00735C96" w:rsidRPr="00D01421" w:rsidTr="00735C96">
        <w:trPr>
          <w:trHeight w:val="1475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735C96" w:rsidRPr="00D01421" w:rsidTr="00735C96">
        <w:trPr>
          <w:trHeight w:val="1645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 моторные масло для дизельных и (или)  карбюраторных (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proofErr w:type="gramEnd"/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35C96" w:rsidRPr="00D01421" w:rsidTr="00735C96">
        <w:trPr>
          <w:trHeight w:val="1336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735C96" w:rsidRPr="00D01421" w:rsidTr="00735C96">
        <w:trPr>
          <w:trHeight w:val="1602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производимый  на территории Российской Федерации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-8,1</w:t>
            </w:r>
          </w:p>
        </w:tc>
      </w:tr>
      <w:tr w:rsidR="00735C96" w:rsidRPr="00D01421" w:rsidTr="00735C96">
        <w:trPr>
          <w:trHeight w:val="390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</w:tr>
      <w:tr w:rsidR="00735C96" w:rsidRPr="00D01421" w:rsidTr="00735C96">
        <w:trPr>
          <w:trHeight w:val="390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</w:tr>
      <w:tr w:rsidR="00735C96" w:rsidRPr="00D01421" w:rsidTr="00735C96">
        <w:trPr>
          <w:trHeight w:val="390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127,9</w:t>
            </w:r>
          </w:p>
        </w:tc>
      </w:tr>
      <w:tr w:rsidR="00735C96" w:rsidRPr="00D01421" w:rsidTr="00735C96">
        <w:trPr>
          <w:trHeight w:val="420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 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735C96" w:rsidRPr="00D01421" w:rsidTr="00735C96">
        <w:trPr>
          <w:trHeight w:val="1005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Налог на имущество  физических лиц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взимаемый по ставкам, применяемым к объектам  налогообложения, расположенным в границах  поселений </w:t>
            </w:r>
          </w:p>
        </w:tc>
        <w:tc>
          <w:tcPr>
            <w:tcW w:w="15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735C96" w:rsidRPr="00D01421" w:rsidTr="00735C96">
        <w:trPr>
          <w:trHeight w:val="315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119,3</w:t>
            </w:r>
          </w:p>
        </w:tc>
      </w:tr>
      <w:tr w:rsidR="00735C96" w:rsidRPr="00D01421" w:rsidTr="00735C96">
        <w:trPr>
          <w:trHeight w:val="1320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бладающих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земельным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участком,расположенным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сельских поселений(сумма платежа(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перерасчеты,недоимка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и задолженность по соответствующему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платежу,в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по отмененному)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735C96" w:rsidRPr="00D01421" w:rsidTr="00735C96">
        <w:trPr>
          <w:trHeight w:val="735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бладающих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земельным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участком,расположенным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сельских поселений</w:t>
            </w:r>
          </w:p>
        </w:tc>
        <w:tc>
          <w:tcPr>
            <w:tcW w:w="15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735C96" w:rsidRPr="00D01421" w:rsidTr="00735C96">
        <w:trPr>
          <w:trHeight w:val="375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</w:tr>
      <w:tr w:rsidR="00735C96" w:rsidRPr="00D01421" w:rsidTr="00735C96">
        <w:trPr>
          <w:trHeight w:val="705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</w:tr>
      <w:tr w:rsidR="00735C96" w:rsidRPr="00D01421" w:rsidTr="00735C96">
        <w:trPr>
          <w:trHeight w:val="405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35C96" w:rsidRPr="00D01421" w:rsidTr="00735C96">
        <w:trPr>
          <w:trHeight w:val="1005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35C96" w:rsidRPr="00D01421" w:rsidTr="00735C96">
        <w:trPr>
          <w:trHeight w:val="1425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15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35C96" w:rsidRPr="00D01421" w:rsidTr="00735C96">
        <w:trPr>
          <w:trHeight w:val="1470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олучаемые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в виде арендной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платы,а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5C96" w:rsidRPr="00D01421" w:rsidTr="00735C96">
        <w:trPr>
          <w:trHeight w:val="502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Невыясненные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ачисляемые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в бюджеты сельских поселений</w:t>
            </w:r>
          </w:p>
        </w:tc>
        <w:tc>
          <w:tcPr>
            <w:tcW w:w="15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5C96" w:rsidRPr="00D01421" w:rsidTr="00735C96">
        <w:trPr>
          <w:trHeight w:val="237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1146,6</w:t>
            </w:r>
          </w:p>
        </w:tc>
      </w:tr>
      <w:tr w:rsidR="00735C96" w:rsidRPr="00D01421" w:rsidTr="00735C96">
        <w:trPr>
          <w:trHeight w:val="398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1 146,6</w:t>
            </w:r>
          </w:p>
        </w:tc>
      </w:tr>
      <w:tr w:rsidR="00735C96" w:rsidRPr="00D01421" w:rsidTr="00735C96">
        <w:trPr>
          <w:trHeight w:val="504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959,2</w:t>
            </w:r>
          </w:p>
        </w:tc>
      </w:tr>
      <w:tr w:rsidR="00735C96" w:rsidRPr="00D01421" w:rsidTr="00735C96">
        <w:trPr>
          <w:trHeight w:val="390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959,2</w:t>
            </w:r>
          </w:p>
        </w:tc>
      </w:tr>
      <w:tr w:rsidR="00735C96" w:rsidRPr="00D01421" w:rsidTr="00735C96">
        <w:trPr>
          <w:trHeight w:val="671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2711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Дотация  бюджетам сельских поселений на  выравнивание бюджетной обеспеченности   за счет средств  районного фонда финансовой поддержки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</w:tr>
      <w:tr w:rsidR="00735C96" w:rsidRPr="00D01421" w:rsidTr="00735C96">
        <w:trPr>
          <w:trHeight w:val="720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7601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Дотация  бюджетам сельских поселений на выравнивание бюджетной обеспеченности  за счет сре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808,2</w:t>
            </w:r>
          </w:p>
        </w:tc>
      </w:tr>
      <w:tr w:rsidR="00735C96" w:rsidRPr="00D01421" w:rsidTr="00735C96">
        <w:trPr>
          <w:trHeight w:val="230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</w:tr>
      <w:tr w:rsidR="00735C96" w:rsidRPr="00D01421" w:rsidTr="00735C96">
        <w:trPr>
          <w:trHeight w:val="115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</w:tr>
      <w:tr w:rsidR="00735C96" w:rsidRPr="00D01421" w:rsidTr="00735C96">
        <w:trPr>
          <w:trHeight w:val="336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</w:tr>
      <w:tr w:rsidR="00735C96" w:rsidRPr="00D01421" w:rsidTr="00735C96">
        <w:trPr>
          <w:trHeight w:val="2250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 на обеспечение первичных мер пожарной безопасности в рамках подпрограммы "Предупреждение, спасение, помощь населению  в чрезвычайных ситуациях" 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</w:tr>
      <w:tr w:rsidR="00735C96" w:rsidRPr="00D01421" w:rsidTr="00735C96">
        <w:trPr>
          <w:trHeight w:val="1140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7492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  на реализацию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мероприятий,направленных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5C96" w:rsidRPr="00D01421" w:rsidTr="00735C96">
        <w:trPr>
          <w:trHeight w:val="1935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Прочие субсидии бюджетам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</w:t>
            </w:r>
            <w:proofErr w:type="gramEnd"/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5C96" w:rsidRPr="00D01421" w:rsidTr="00735C96">
        <w:trPr>
          <w:trHeight w:val="555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</w:tr>
      <w:tr w:rsidR="00735C96" w:rsidRPr="00D01421" w:rsidTr="00735C96">
        <w:trPr>
          <w:trHeight w:val="690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</w:tr>
      <w:tr w:rsidR="00735C96" w:rsidRPr="00D01421" w:rsidTr="00735C96">
        <w:trPr>
          <w:trHeight w:val="617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Субвенции  бюджетам сельских поселений на осуществление  первичного 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</w:tr>
      <w:tr w:rsidR="00735C96" w:rsidRPr="00D01421" w:rsidTr="00735C96">
        <w:trPr>
          <w:trHeight w:val="660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735C96" w:rsidRPr="00D01421" w:rsidTr="00735C96">
        <w:trPr>
          <w:trHeight w:val="1194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</w:t>
            </w:r>
          </w:p>
        </w:tc>
        <w:tc>
          <w:tcPr>
            <w:tcW w:w="1559" w:type="dxa"/>
            <w:noWrap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735C96" w:rsidRPr="00D01421" w:rsidTr="00735C96">
        <w:trPr>
          <w:trHeight w:val="270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735C96" w:rsidRPr="00D01421" w:rsidTr="00735C96">
        <w:trPr>
          <w:trHeight w:val="583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передаваемые бюджетам  поселений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735C96" w:rsidRPr="00D01421" w:rsidTr="00735C96">
        <w:trPr>
          <w:trHeight w:val="479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передаваемые бюджетам  поселений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735C96" w:rsidRPr="00D01421" w:rsidTr="00735C96">
        <w:trPr>
          <w:trHeight w:val="715"/>
        </w:trPr>
        <w:tc>
          <w:tcPr>
            <w:tcW w:w="510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0307</w:t>
            </w:r>
          </w:p>
        </w:tc>
        <w:tc>
          <w:tcPr>
            <w:tcW w:w="634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20" w:type="dxa"/>
            <w:hideMark/>
          </w:tcPr>
          <w:p w:rsidR="000A711E" w:rsidRPr="00D01421" w:rsidRDefault="000A711E" w:rsidP="000A71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Прочие  межбюджетные трансферты, передаваемые  бюджетам поселений на  поддержку мер по обеспечению сбалансированности бюджетов </w:t>
            </w:r>
          </w:p>
        </w:tc>
        <w:tc>
          <w:tcPr>
            <w:tcW w:w="1559" w:type="dxa"/>
            <w:hideMark/>
          </w:tcPr>
          <w:p w:rsidR="000A711E" w:rsidRPr="00D01421" w:rsidRDefault="000A711E" w:rsidP="000A711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</w:tbl>
    <w:p w:rsidR="00691273" w:rsidRPr="00D01421" w:rsidRDefault="000A711E" w:rsidP="00995055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1421">
        <w:rPr>
          <w:rFonts w:ascii="Times New Roman" w:hAnsi="Times New Roman" w:cs="Times New Roman"/>
          <w:sz w:val="20"/>
          <w:szCs w:val="20"/>
        </w:rPr>
        <w:fldChar w:fldCharType="end"/>
      </w:r>
    </w:p>
    <w:tbl>
      <w:tblPr>
        <w:tblStyle w:val="a5"/>
        <w:tblW w:w="10490" w:type="dxa"/>
        <w:tblInd w:w="-176" w:type="dxa"/>
        <w:tblLook w:val="04A0" w:firstRow="1" w:lastRow="0" w:firstColumn="1" w:lastColumn="0" w:noHBand="0" w:noVBand="1"/>
      </w:tblPr>
      <w:tblGrid>
        <w:gridCol w:w="797"/>
        <w:gridCol w:w="1619"/>
        <w:gridCol w:w="2262"/>
        <w:gridCol w:w="5812"/>
      </w:tblGrid>
      <w:tr w:rsidR="00D01421" w:rsidRPr="00D01421" w:rsidTr="00D01421">
        <w:trPr>
          <w:trHeight w:val="1355"/>
        </w:trPr>
        <w:tc>
          <w:tcPr>
            <w:tcW w:w="10490" w:type="dxa"/>
            <w:gridSpan w:val="4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          Приложение № 3</w:t>
            </w:r>
          </w:p>
          <w:p w:rsidR="00691273" w:rsidRPr="00D01421" w:rsidRDefault="00691273" w:rsidP="00691273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к    постановлению Администрации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Рудянского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  <w:p w:rsidR="00691273" w:rsidRPr="00D01421" w:rsidRDefault="00691273" w:rsidP="00691273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от 28.11.2022 года   № 34-п</w:t>
            </w:r>
          </w:p>
        </w:tc>
      </w:tr>
      <w:tr w:rsidR="00D01421" w:rsidRPr="00D01421" w:rsidTr="00D01421">
        <w:trPr>
          <w:trHeight w:val="695"/>
        </w:trPr>
        <w:tc>
          <w:tcPr>
            <w:tcW w:w="10490" w:type="dxa"/>
            <w:gridSpan w:val="4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ПЕРЕЧЕНЬ ГЛАВНЫХ АДМИНИСТРАТОРОВ ДОХОДОВ БЮДЖЕТА РУДЯНСКОГО СЕЛЬСОВЕТА  </w:t>
            </w:r>
          </w:p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на 2022 год и плановый период 2023-2024 годов</w:t>
            </w:r>
          </w:p>
        </w:tc>
      </w:tr>
      <w:tr w:rsidR="00D01421" w:rsidRPr="00D01421" w:rsidTr="00D01421">
        <w:trPr>
          <w:trHeight w:val="1200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Код  классификации доходов бюджета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Наименование кода  классификации доходов бюджета</w:t>
            </w:r>
          </w:p>
        </w:tc>
      </w:tr>
      <w:tr w:rsidR="00D01421" w:rsidRPr="00D01421" w:rsidTr="00D01421">
        <w:trPr>
          <w:trHeight w:val="1134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(перерасчеты, недоимка и задолженность)</w:t>
            </w:r>
          </w:p>
        </w:tc>
      </w:tr>
      <w:tr w:rsidR="00D01421" w:rsidRPr="00D01421" w:rsidTr="00D01421">
        <w:trPr>
          <w:trHeight w:val="1122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1 08 04020 01 4000 110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D01421" w:rsidRPr="00D01421" w:rsidTr="00D01421">
        <w:trPr>
          <w:trHeight w:val="1123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платы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spellEnd"/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также средства от продажи права на заключение договоров аренды за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земли,находящиеся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</w:tr>
      <w:tr w:rsidR="00D01421" w:rsidRPr="00D01421" w:rsidTr="00D01421">
        <w:trPr>
          <w:trHeight w:val="955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1 11 05035 10 0000 120 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бюджетных и автономных учреждений)</w:t>
            </w:r>
          </w:p>
        </w:tc>
      </w:tr>
      <w:tr w:rsidR="00D01421" w:rsidRPr="00D01421" w:rsidTr="00D01421">
        <w:trPr>
          <w:trHeight w:val="415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1 13 01995 10 0000 130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D01421" w:rsidRPr="00D01421" w:rsidTr="00D01421">
        <w:trPr>
          <w:trHeight w:val="365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01421" w:rsidRPr="00D01421" w:rsidTr="00D01421">
        <w:trPr>
          <w:trHeight w:val="330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01421" w:rsidRPr="00D01421" w:rsidTr="00D01421">
        <w:trPr>
          <w:trHeight w:val="1414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 сельских поселений(за исключением муниципальных бюджетных и автономных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учреждений,а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также имущества муниципальных унитарных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предприятий,в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казенных),в части реализации основных средств по указанному имуществу</w:t>
            </w:r>
          </w:p>
        </w:tc>
      </w:tr>
      <w:tr w:rsidR="00D01421" w:rsidRPr="00D01421" w:rsidTr="00D01421">
        <w:trPr>
          <w:trHeight w:val="711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участков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аходящихся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</w:tr>
      <w:tr w:rsidR="00D01421" w:rsidRPr="00D01421" w:rsidTr="00D01421">
        <w:trPr>
          <w:trHeight w:val="268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01421" w:rsidRPr="00D01421" w:rsidTr="00D01421">
        <w:trPr>
          <w:trHeight w:val="359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1 17 05050 10 0000 180 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01421" w:rsidRPr="00D01421" w:rsidTr="00D01421">
        <w:trPr>
          <w:trHeight w:val="593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2 02 15001 10 2711 150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</w:tr>
      <w:tr w:rsidR="00D01421" w:rsidRPr="00D01421" w:rsidTr="00D01421">
        <w:trPr>
          <w:trHeight w:val="461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2 02 15001 10 7601 150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</w:tr>
      <w:tr w:rsidR="00D01421" w:rsidRPr="00D01421" w:rsidTr="00D01421">
        <w:trPr>
          <w:trHeight w:val="886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2 02 30024 10 7514 150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 на выполнение государственных полномочий по созданию и обеспечению  деятельности административных комиссий в  рамках непрограммных расходов органов судебной власти</w:t>
            </w:r>
          </w:p>
        </w:tc>
      </w:tr>
      <w:tr w:rsidR="00D01421" w:rsidRPr="00D01421" w:rsidTr="00D01421">
        <w:trPr>
          <w:trHeight w:val="665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</w:tr>
      <w:tr w:rsidR="00D01421" w:rsidRPr="00D01421" w:rsidTr="00D01421">
        <w:trPr>
          <w:trHeight w:val="1100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2 02 40014 10 0612 150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 на подвоз угля к муниципальным учреждениям образования, находящимся в ведении муниципального района, доставке большегрузных предметов </w:t>
            </w:r>
          </w:p>
        </w:tc>
      </w:tr>
      <w:tr w:rsidR="00D01421" w:rsidRPr="00D01421" w:rsidTr="00D01421">
        <w:trPr>
          <w:trHeight w:val="1074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2 02 40014 10 0613 150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трансферты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ередаваемые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 из бюджетов муниципальных районов на содержание и обеспечение текущего обслуживания зданий и сооружений,  закрепленных на праве оперативного управления за образовательными организациями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Канского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</w:tr>
      <w:tr w:rsidR="00D01421" w:rsidRPr="00D01421" w:rsidTr="00D01421">
        <w:trPr>
          <w:trHeight w:val="637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2 02 49999 10 0307 150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</w:tr>
      <w:tr w:rsidR="00D01421" w:rsidRPr="00D01421" w:rsidTr="00D01421">
        <w:trPr>
          <w:trHeight w:val="2257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2 02 49999 10 1021 150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трансферты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ередаваемые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  на частичное финансирование (возмещение) расходов на региональные выплаты и выплаты обеспечивающие уровень заработной платы работников бюджетной сферы не ниже размера ( минимального размера оплаты труда) в рамках подпрограммы "Создание условий для эффективного управления муниципальными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финансами,повышение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устойчивости бюджетов поселений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Канского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района" муниципальной программы  "Управление муниципальными финансами в Канском районе"</w:t>
            </w:r>
          </w:p>
        </w:tc>
      </w:tr>
      <w:tr w:rsidR="00D01421" w:rsidRPr="00D01421" w:rsidTr="00D01421">
        <w:trPr>
          <w:trHeight w:val="1354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2 02 49999 10 7492 150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муниципальных образований на реализацию мероприятий, направленных на повышение безопасности дорожного движения, в рамках подпрограммы "Повышение дорожного движения" государственной программы Красноярского края "Развитие транспортной системы".</w:t>
            </w:r>
          </w:p>
        </w:tc>
      </w:tr>
      <w:tr w:rsidR="00D01421" w:rsidRPr="00D01421" w:rsidTr="00D01421">
        <w:trPr>
          <w:trHeight w:val="1685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2 02 49999 10 7741 150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на реализацию проектов по благоустройству территорий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ородских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округов в рамках подпрограммы "Создание условий для эффективного управления муниципальными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финансами,повышения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устойчивости бюджетов поселений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Канского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района муниципальной программы "Управление муниципальными финансами в Канском районе".</w:t>
            </w:r>
          </w:p>
        </w:tc>
      </w:tr>
      <w:tr w:rsidR="00D01421" w:rsidRPr="00D01421" w:rsidTr="00D01421">
        <w:trPr>
          <w:trHeight w:val="547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D01421" w:rsidRPr="00D01421" w:rsidTr="00D01421">
        <w:trPr>
          <w:trHeight w:val="852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2 18 60010 10 0000 150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Доходы бюджетов сельских поселений от возврата остатков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субсидий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убвенций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01421" w:rsidRPr="00D01421" w:rsidTr="00D01421">
        <w:trPr>
          <w:trHeight w:val="767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Возврат остатков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субсидий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убвенций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01421" w:rsidRPr="00D01421" w:rsidTr="00D01421">
        <w:trPr>
          <w:trHeight w:val="1685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2 02 29999 10 7412 150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населения")</w:t>
            </w:r>
          </w:p>
        </w:tc>
      </w:tr>
      <w:tr w:rsidR="00D01421" w:rsidRPr="00D01421" w:rsidTr="00D01421">
        <w:trPr>
          <w:trHeight w:val="1270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2 02 29999 10 7508 150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системы")</w:t>
            </w:r>
          </w:p>
        </w:tc>
      </w:tr>
      <w:tr w:rsidR="00D01421" w:rsidRPr="00D01421" w:rsidTr="00D01421">
        <w:trPr>
          <w:trHeight w:val="1715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2 02 29999 10 7641 150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 (Субсидии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подпрограммы "Поддержка местных инициатив" государственной программы Красноярского края "Содействие развитию местного самоуправления").</w:t>
            </w:r>
          </w:p>
        </w:tc>
      </w:tr>
      <w:tr w:rsidR="00D01421" w:rsidRPr="00D01421" w:rsidTr="00D01421">
        <w:trPr>
          <w:trHeight w:val="1407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2 02 29999 10 7509 150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 (Субсидии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системы").</w:t>
            </w:r>
          </w:p>
        </w:tc>
      </w:tr>
      <w:tr w:rsidR="00D01421" w:rsidRPr="00D01421" w:rsidTr="00D01421">
        <w:trPr>
          <w:trHeight w:val="698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01421" w:rsidRPr="00D01421" w:rsidTr="00D01421">
        <w:trPr>
          <w:trHeight w:val="1544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2 02 29999 10 7414 150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 (Субсидии бюджетам муниципальных образований края на создание пожарных водоемов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населения")</w:t>
            </w:r>
          </w:p>
        </w:tc>
      </w:tr>
      <w:tr w:rsidR="00D01421" w:rsidRPr="00D01421" w:rsidTr="00D01421">
        <w:trPr>
          <w:trHeight w:val="2616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2 02 29999 10 7741 150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 (Субсидии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самоуправления")</w:t>
            </w:r>
            <w:proofErr w:type="gramEnd"/>
          </w:p>
        </w:tc>
      </w:tr>
      <w:tr w:rsidR="00D01421" w:rsidRPr="00D01421" w:rsidTr="00D01421">
        <w:trPr>
          <w:trHeight w:val="1845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2 02 29999 10 7749 150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самоуправления")</w:t>
            </w:r>
          </w:p>
        </w:tc>
      </w:tr>
      <w:tr w:rsidR="00D01421" w:rsidRPr="00D01421" w:rsidTr="00D01421">
        <w:trPr>
          <w:trHeight w:val="1674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2 02 49999 10 7745 150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трансферты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ередаваемые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подпрограммы"Содействие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самоуправления")</w:t>
            </w:r>
          </w:p>
        </w:tc>
      </w:tr>
      <w:tr w:rsidR="00D01421" w:rsidRPr="00D01421" w:rsidTr="00D01421">
        <w:trPr>
          <w:trHeight w:val="988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2 02 29999 10 7492 150 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 (Субсидии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  <w:proofErr w:type="gramEnd"/>
          </w:p>
        </w:tc>
      </w:tr>
      <w:tr w:rsidR="00D01421" w:rsidRPr="00D01421" w:rsidTr="00D01421">
        <w:trPr>
          <w:trHeight w:val="1555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2 02 49999 10 7412 150 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трансферты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ередаваемые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</w:tr>
      <w:tr w:rsidR="00D01421" w:rsidRPr="00D01421" w:rsidTr="00D01421">
        <w:trPr>
          <w:trHeight w:val="359"/>
        </w:trPr>
        <w:tc>
          <w:tcPr>
            <w:tcW w:w="10490" w:type="dxa"/>
            <w:gridSpan w:val="4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казённое учреждение "Финансовое управление администрации </w:t>
            </w:r>
            <w:proofErr w:type="spellStart"/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Канского</w:t>
            </w:r>
            <w:proofErr w:type="spellEnd"/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района"</w:t>
            </w:r>
          </w:p>
        </w:tc>
      </w:tr>
      <w:tr w:rsidR="00D01421" w:rsidRPr="00D01421" w:rsidTr="00D01421">
        <w:trPr>
          <w:trHeight w:val="1414"/>
        </w:trPr>
        <w:tc>
          <w:tcPr>
            <w:tcW w:w="372" w:type="dxa"/>
            <w:noWrap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19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2262" w:type="dxa"/>
            <w:hideMark/>
          </w:tcPr>
          <w:p w:rsidR="00691273" w:rsidRPr="00D01421" w:rsidRDefault="00691273" w:rsidP="0069127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2 08 05000 10 0000 180</w:t>
            </w:r>
          </w:p>
        </w:tc>
        <w:tc>
          <w:tcPr>
            <w:tcW w:w="6237" w:type="dxa"/>
            <w:hideMark/>
          </w:tcPr>
          <w:p w:rsidR="00691273" w:rsidRPr="00D01421" w:rsidRDefault="00691273" w:rsidP="0069127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за </w:t>
            </w:r>
            <w:proofErr w:type="gram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несвоевременное</w:t>
            </w:r>
            <w:proofErr w:type="gram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осуществления, такого возврата и процентов, начисленных на излишне взысканные суммы.</w:t>
            </w:r>
          </w:p>
        </w:tc>
      </w:tr>
    </w:tbl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5245"/>
        <w:gridCol w:w="567"/>
        <w:gridCol w:w="653"/>
        <w:gridCol w:w="765"/>
        <w:gridCol w:w="441"/>
        <w:gridCol w:w="834"/>
        <w:gridCol w:w="1276"/>
      </w:tblGrid>
      <w:tr w:rsidR="003B28B3" w:rsidRPr="00D01421" w:rsidTr="003B28B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DB7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</w:t>
            </w:r>
          </w:p>
          <w:p w:rsidR="00566DB7" w:rsidRPr="00D01421" w:rsidRDefault="00566DB7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66DB7" w:rsidRPr="00D01421" w:rsidRDefault="00566DB7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66DB7" w:rsidRPr="00D01421" w:rsidRDefault="00566DB7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66DB7" w:rsidRPr="00D01421" w:rsidRDefault="00566DB7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66DB7" w:rsidRPr="00D01421" w:rsidRDefault="00566DB7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66DB7" w:rsidRPr="00D01421" w:rsidRDefault="00566DB7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Приложение №4</w:t>
            </w:r>
          </w:p>
        </w:tc>
      </w:tr>
      <w:tr w:rsidR="003B28B3" w:rsidRPr="00D01421" w:rsidTr="003B28B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566DB7" w:rsidP="003B28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014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3B28B3" w:rsidRPr="00D0142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   постановлению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B3" w:rsidRPr="00D01421" w:rsidTr="003B28B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Рудянского</w:t>
            </w:r>
            <w:proofErr w:type="spellEnd"/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</w:p>
        </w:tc>
      </w:tr>
      <w:tr w:rsidR="003B28B3" w:rsidRPr="00D01421" w:rsidTr="003B28B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B3" w:rsidRPr="00D01421" w:rsidTr="003B28B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28.11.2022  № 34-п</w:t>
            </w:r>
          </w:p>
        </w:tc>
      </w:tr>
      <w:tr w:rsidR="003B28B3" w:rsidRPr="00D01421" w:rsidTr="003B28B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СПРАВКА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28B3" w:rsidRPr="00D01421" w:rsidTr="003B28B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ходе исполнения бюджета Администрации </w:t>
            </w:r>
            <w:proofErr w:type="spellStart"/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Рудянского</w:t>
            </w:r>
            <w:proofErr w:type="spellEnd"/>
          </w:p>
        </w:tc>
      </w:tr>
      <w:tr w:rsidR="003B28B3" w:rsidRPr="00D01421" w:rsidTr="003B28B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сельсовета  на 01.07.2022 года</w:t>
            </w:r>
          </w:p>
        </w:tc>
      </w:tr>
      <w:tr w:rsidR="003B28B3" w:rsidRPr="00D01421" w:rsidTr="003B28B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(рублей)</w:t>
            </w:r>
          </w:p>
        </w:tc>
      </w:tr>
      <w:tr w:rsidR="003B28B3" w:rsidRPr="00D01421" w:rsidTr="003B28B3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</w:tr>
      <w:tr w:rsidR="003B28B3" w:rsidRPr="00D01421" w:rsidTr="003B28B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598,50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63,9%</w:t>
            </w:r>
          </w:p>
        </w:tc>
      </w:tr>
      <w:tr w:rsidR="003B28B3" w:rsidRPr="00D01421" w:rsidTr="003B28B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56,7%</w:t>
            </w:r>
          </w:p>
        </w:tc>
      </w:tr>
      <w:tr w:rsidR="003B28B3" w:rsidRPr="00D01421" w:rsidTr="003B28B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66,7%</w:t>
            </w:r>
          </w:p>
        </w:tc>
      </w:tr>
      <w:tr w:rsidR="003B28B3" w:rsidRPr="00D01421" w:rsidTr="003B28B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54,2%</w:t>
            </w:r>
          </w:p>
        </w:tc>
      </w:tr>
      <w:tr w:rsidR="003B28B3" w:rsidRPr="00D01421" w:rsidTr="003B28B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522,5%</w:t>
            </w:r>
          </w:p>
        </w:tc>
      </w:tr>
      <w:tr w:rsidR="003B28B3" w:rsidRPr="00D01421" w:rsidTr="003B28B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522,5%</w:t>
            </w:r>
          </w:p>
        </w:tc>
      </w:tr>
      <w:tr w:rsidR="003B28B3" w:rsidRPr="00D01421" w:rsidTr="003B28B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45,7%</w:t>
            </w:r>
          </w:p>
        </w:tc>
      </w:tr>
      <w:tr w:rsidR="003B28B3" w:rsidRPr="00D01421" w:rsidTr="003B28B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земельный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49,7%</w:t>
            </w:r>
          </w:p>
        </w:tc>
      </w:tr>
      <w:tr w:rsidR="003B28B3" w:rsidRPr="00D01421" w:rsidTr="003B28B3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21,5%</w:t>
            </w:r>
          </w:p>
        </w:tc>
      </w:tr>
      <w:tr w:rsidR="003B28B3" w:rsidRPr="00D01421" w:rsidTr="003B28B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20,0%</w:t>
            </w:r>
          </w:p>
        </w:tc>
      </w:tr>
      <w:tr w:rsidR="003B28B3" w:rsidRPr="00D01421" w:rsidTr="003B28B3">
        <w:trPr>
          <w:trHeight w:val="7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3B28B3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3B28B3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B3" w:rsidRPr="00D01421" w:rsidTr="003B28B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3B28B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598,50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63,9%</w:t>
            </w:r>
          </w:p>
        </w:tc>
      </w:tr>
      <w:tr w:rsidR="003B28B3" w:rsidRPr="00D01421" w:rsidTr="003B28B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5 245,60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21,9%</w:t>
            </w:r>
          </w:p>
        </w:tc>
      </w:tr>
      <w:tr w:rsidR="003B28B3" w:rsidRPr="00D01421" w:rsidTr="003B28B3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из бюджета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B3" w:rsidRPr="00D01421" w:rsidTr="003B28B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B3" w:rsidRPr="00D01421" w:rsidTr="003B28B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уровня бюджетной обеспеченности за счет средств районного фонда финансовой поддержки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3B28B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уровня бюджетной обеспеченности за счет сре</w:t>
            </w:r>
            <w:proofErr w:type="gramStart"/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аевого бюджета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50,0%</w:t>
            </w:r>
          </w:p>
        </w:tc>
      </w:tr>
      <w:tr w:rsidR="003B28B3" w:rsidRPr="00D01421" w:rsidTr="003B28B3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на поддержку мер по обеспечению сбалансированности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1,2%</w:t>
            </w:r>
          </w:p>
        </w:tc>
      </w:tr>
      <w:tr w:rsidR="003B28B3" w:rsidRPr="00D01421" w:rsidTr="003B28B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30,4%</w:t>
            </w:r>
          </w:p>
        </w:tc>
      </w:tr>
      <w:tr w:rsidR="003B28B3" w:rsidRPr="00D01421" w:rsidTr="003B28B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воинский учет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50,0%</w:t>
            </w:r>
          </w:p>
        </w:tc>
      </w:tr>
      <w:tr w:rsidR="003B28B3" w:rsidRPr="00D01421" w:rsidTr="003B28B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98,2%</w:t>
            </w:r>
          </w:p>
        </w:tc>
      </w:tr>
      <w:tr w:rsidR="003B28B3" w:rsidRPr="00D01421" w:rsidTr="003B28B3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3B28B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B3" w:rsidRPr="00D01421" w:rsidTr="003B28B3">
        <w:trPr>
          <w:trHeight w:val="315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ВСЕГО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5 844,10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26,2%</w:t>
            </w:r>
          </w:p>
        </w:tc>
      </w:tr>
      <w:tr w:rsidR="003B28B3" w:rsidRPr="00D01421" w:rsidTr="003B28B3">
        <w:trPr>
          <w:trHeight w:val="31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</w:t>
            </w:r>
          </w:p>
        </w:tc>
      </w:tr>
      <w:tr w:rsidR="003B28B3" w:rsidRPr="00D01421" w:rsidTr="00AC345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5 107,30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39,9%</w:t>
            </w:r>
          </w:p>
        </w:tc>
      </w:tr>
      <w:tr w:rsidR="003B28B3" w:rsidRPr="00D01421" w:rsidTr="00AC345B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заработная плата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начисления на оплату труда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39,9%</w:t>
            </w:r>
          </w:p>
        </w:tc>
      </w:tr>
      <w:tr w:rsidR="003B28B3" w:rsidRPr="00D01421" w:rsidTr="00566DB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заработная плата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2 062,60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прочие начисления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начисления на оплату труда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приобретение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1 041,30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прочие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поступление нефинансовых активов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заработная плата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прочие начисления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начисления на оплату труда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приобретение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прочие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поступление нефинансовых активов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поступление нефинансовых активов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подвоз мероприятий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приобретение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выплата добровольным пожарным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Терроризм-экстремизм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42,2%</w:t>
            </w:r>
          </w:p>
        </w:tc>
      </w:tr>
      <w:tr w:rsidR="003B28B3" w:rsidRPr="00D01421" w:rsidTr="00AC345B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</w:t>
            </w:r>
            <w:proofErr w:type="spellStart"/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вневоинская</w:t>
            </w:r>
            <w:proofErr w:type="spellEnd"/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заработная плата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начисления на оплату труда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поступление нефинансовых активов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3,4%</w:t>
            </w:r>
          </w:p>
        </w:tc>
      </w:tr>
      <w:tr w:rsidR="003B28B3" w:rsidRPr="00D01421" w:rsidTr="00AC345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поступление нефинансовых активов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B3" w:rsidRPr="00D01421" w:rsidTr="00AC345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карантийные</w:t>
            </w:r>
            <w:proofErr w:type="spellEnd"/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B3" w:rsidRPr="00D01421" w:rsidTr="00AC345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45,8%</w:t>
            </w:r>
          </w:p>
        </w:tc>
      </w:tr>
      <w:tr w:rsidR="003B28B3" w:rsidRPr="00D01421" w:rsidTr="00AC345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Дорожный фонд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B3" w:rsidRPr="00D01421" w:rsidTr="00AC345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839,40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16,0%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заработная плата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начисления на оплату труда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приобретение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поступление нефинансовых активов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566DB7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</w:t>
            </w:r>
            <w:proofErr w:type="spellStart"/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поступление нефинансовых активов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#ДЕЛ/0!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заработная плата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начисления на оплату труда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приобретение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поступление нефинансовых активов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566DB7">
        <w:trPr>
          <w:trHeight w:val="3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заработная плата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прочие начисления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начисления на оплату труда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приобретение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поступление нефинансовых активов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подвоз угля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3B28B3" w:rsidRPr="00D01421" w:rsidTr="00AC345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75,0%</w:t>
            </w:r>
          </w:p>
        </w:tc>
      </w:tr>
      <w:tr w:rsidR="003B28B3" w:rsidRPr="00D01421" w:rsidTr="00AC345B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помощь бюджетам других уровней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B3" w:rsidRPr="00D01421" w:rsidTr="00AC345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345B" w:rsidRPr="00D01421" w:rsidTr="00AC345B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B3" w:rsidRPr="00D01421" w:rsidTr="00AC345B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7 170,70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2 427,50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33,9%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 оплата труда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3 098,50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 начисления на оплату труда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38,9%</w:t>
            </w:r>
          </w:p>
        </w:tc>
      </w:tr>
      <w:tr w:rsidR="003B28B3" w:rsidRPr="00D01421" w:rsidTr="00AC345B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 бюджета (со знаком плюс), дефицит бюджета (со знаком минус)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-1 326,60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67,7%</w:t>
            </w:r>
          </w:p>
        </w:tc>
      </w:tr>
      <w:tr w:rsidR="003B28B3" w:rsidRPr="00D01421" w:rsidTr="00AC345B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бюджета на счетах в банках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1 326,60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5 844,10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7 170,70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33,9%</w:t>
            </w:r>
          </w:p>
        </w:tc>
      </w:tr>
      <w:tr w:rsidR="003B28B3" w:rsidRPr="00D01421" w:rsidTr="00AC345B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источники внутреннего финансирования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B28B3" w:rsidRPr="00D01421" w:rsidTr="00AC34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8B3" w:rsidRPr="00D01421" w:rsidRDefault="003B28B3" w:rsidP="003B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8B3" w:rsidRPr="00D01421" w:rsidRDefault="003B28B3" w:rsidP="003B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источников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B3" w:rsidRPr="00D01421" w:rsidRDefault="003B28B3" w:rsidP="00AC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</w:tbl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6095"/>
        <w:gridCol w:w="1843"/>
        <w:gridCol w:w="1701"/>
      </w:tblGrid>
      <w:tr w:rsidR="004F0733" w:rsidRPr="00D01421" w:rsidTr="004F0733">
        <w:trPr>
          <w:trHeight w:val="1481"/>
        </w:trPr>
        <w:tc>
          <w:tcPr>
            <w:tcW w:w="10490" w:type="dxa"/>
            <w:gridSpan w:val="4"/>
            <w:noWrap/>
            <w:hideMark/>
          </w:tcPr>
          <w:p w:rsidR="004F0733" w:rsidRPr="00D01421" w:rsidRDefault="004F0733" w:rsidP="004F0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733" w:rsidRPr="00D01421" w:rsidRDefault="004F0733" w:rsidP="004F0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733" w:rsidRPr="00D01421" w:rsidRDefault="004F0733" w:rsidP="004F0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Приложение № 5</w:t>
            </w:r>
          </w:p>
          <w:p w:rsidR="004F0733" w:rsidRPr="00D01421" w:rsidRDefault="004F0733" w:rsidP="004F0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к  постановлению Администрации 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Рудянского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F0733" w:rsidRPr="00D01421" w:rsidRDefault="004F0733" w:rsidP="004F0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</w:t>
            </w:r>
          </w:p>
          <w:p w:rsidR="004F0733" w:rsidRPr="00D01421" w:rsidRDefault="004F0733" w:rsidP="004F0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от 28.11. 2022г                      № 34-п</w:t>
            </w:r>
          </w:p>
          <w:p w:rsidR="004F0733" w:rsidRPr="00D01421" w:rsidRDefault="004F0733" w:rsidP="004F0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F0733" w:rsidRPr="00D01421" w:rsidTr="004F0733">
        <w:trPr>
          <w:trHeight w:val="711"/>
        </w:trPr>
        <w:tc>
          <w:tcPr>
            <w:tcW w:w="10490" w:type="dxa"/>
            <w:gridSpan w:val="4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Отчет по распределению расходов бюджета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Рудянского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по разделам и подразделам классификации расходов бюджетов Российской Федерации </w:t>
            </w:r>
            <w:r w:rsidRPr="00D01421">
              <w:rPr>
                <w:rFonts w:ascii="Times New Roman" w:hAnsi="Times New Roman" w:cs="Times New Roman"/>
                <w:sz w:val="20"/>
                <w:szCs w:val="20"/>
              </w:rPr>
              <w:br/>
              <w:t>на 01.07.2022 год</w:t>
            </w:r>
          </w:p>
        </w:tc>
      </w:tr>
      <w:tr w:rsidR="004F0733" w:rsidRPr="00D01421" w:rsidTr="004F0733">
        <w:trPr>
          <w:trHeight w:val="390"/>
        </w:trPr>
        <w:tc>
          <w:tcPr>
            <w:tcW w:w="851" w:type="dxa"/>
            <w:noWrap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4F0733" w:rsidRPr="00D01421" w:rsidRDefault="004F0733" w:rsidP="004F0733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F0733" w:rsidRPr="00D01421" w:rsidRDefault="004F0733" w:rsidP="004F0733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733" w:rsidRPr="00D01421" w:rsidTr="004F0733">
        <w:trPr>
          <w:trHeight w:val="443"/>
        </w:trPr>
        <w:tc>
          <w:tcPr>
            <w:tcW w:w="85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Сумма за  2022 год</w:t>
            </w:r>
          </w:p>
        </w:tc>
      </w:tr>
      <w:tr w:rsidR="004F0733" w:rsidRPr="00D01421" w:rsidTr="004F0733">
        <w:trPr>
          <w:trHeight w:val="315"/>
        </w:trPr>
        <w:tc>
          <w:tcPr>
            <w:tcW w:w="851" w:type="dxa"/>
            <w:noWrap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F0733" w:rsidRPr="00D01421" w:rsidTr="004F0733">
        <w:trPr>
          <w:trHeight w:val="315"/>
        </w:trPr>
        <w:tc>
          <w:tcPr>
            <w:tcW w:w="851" w:type="dxa"/>
            <w:noWrap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0100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2 103,7</w:t>
            </w:r>
          </w:p>
        </w:tc>
      </w:tr>
      <w:tr w:rsidR="004F0733" w:rsidRPr="00D01421" w:rsidTr="004F0733">
        <w:trPr>
          <w:trHeight w:val="445"/>
        </w:trPr>
        <w:tc>
          <w:tcPr>
            <w:tcW w:w="85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452,9</w:t>
            </w:r>
          </w:p>
        </w:tc>
      </w:tr>
      <w:tr w:rsidR="004F0733" w:rsidRPr="00D01421" w:rsidTr="004F0733">
        <w:trPr>
          <w:trHeight w:val="840"/>
        </w:trPr>
        <w:tc>
          <w:tcPr>
            <w:tcW w:w="851" w:type="dxa"/>
            <w:noWrap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1 446,9</w:t>
            </w:r>
          </w:p>
        </w:tc>
      </w:tr>
      <w:tr w:rsidR="004F0733" w:rsidRPr="00D01421" w:rsidTr="004F0733">
        <w:trPr>
          <w:trHeight w:val="698"/>
        </w:trPr>
        <w:tc>
          <w:tcPr>
            <w:tcW w:w="85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</w:tr>
      <w:tr w:rsidR="004F0733" w:rsidRPr="00D01421" w:rsidTr="004F0733">
        <w:trPr>
          <w:trHeight w:val="315"/>
        </w:trPr>
        <w:tc>
          <w:tcPr>
            <w:tcW w:w="85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Проведение выборов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0733" w:rsidRPr="00D01421" w:rsidTr="004F0733">
        <w:trPr>
          <w:trHeight w:val="315"/>
        </w:trPr>
        <w:tc>
          <w:tcPr>
            <w:tcW w:w="851" w:type="dxa"/>
            <w:noWrap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0733" w:rsidRPr="00D01421" w:rsidTr="004F0733">
        <w:trPr>
          <w:trHeight w:val="315"/>
        </w:trPr>
        <w:tc>
          <w:tcPr>
            <w:tcW w:w="85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</w:tr>
      <w:tr w:rsidR="004F0733" w:rsidRPr="00D01421" w:rsidTr="004F0733">
        <w:trPr>
          <w:trHeight w:val="315"/>
        </w:trPr>
        <w:tc>
          <w:tcPr>
            <w:tcW w:w="851" w:type="dxa"/>
            <w:noWrap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0200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50,7</w:t>
            </w:r>
          </w:p>
        </w:tc>
      </w:tr>
      <w:tr w:rsidR="004F0733" w:rsidRPr="00D01421" w:rsidTr="004F0733">
        <w:trPr>
          <w:trHeight w:val="257"/>
        </w:trPr>
        <w:tc>
          <w:tcPr>
            <w:tcW w:w="85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</w:tr>
      <w:tr w:rsidR="004F0733" w:rsidRPr="00D01421" w:rsidTr="004F0733">
        <w:trPr>
          <w:trHeight w:val="418"/>
        </w:trPr>
        <w:tc>
          <w:tcPr>
            <w:tcW w:w="85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правохранительная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4F0733" w:rsidRPr="00D01421" w:rsidTr="004F0733">
        <w:trPr>
          <w:trHeight w:val="315"/>
        </w:trPr>
        <w:tc>
          <w:tcPr>
            <w:tcW w:w="85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Расходы по терроризму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0733" w:rsidRPr="00D01421" w:rsidTr="004F0733">
        <w:trPr>
          <w:trHeight w:val="315"/>
        </w:trPr>
        <w:tc>
          <w:tcPr>
            <w:tcW w:w="85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4F0733" w:rsidRPr="00D01421" w:rsidTr="004F0733">
        <w:trPr>
          <w:trHeight w:val="315"/>
        </w:trPr>
        <w:tc>
          <w:tcPr>
            <w:tcW w:w="851" w:type="dxa"/>
            <w:noWrap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0400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75,0</w:t>
            </w:r>
          </w:p>
        </w:tc>
      </w:tr>
      <w:tr w:rsidR="004F0733" w:rsidRPr="00D01421" w:rsidTr="004F0733">
        <w:trPr>
          <w:trHeight w:val="315"/>
        </w:trPr>
        <w:tc>
          <w:tcPr>
            <w:tcW w:w="851" w:type="dxa"/>
            <w:noWrap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Водное хозяйство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0406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75,0</w:t>
            </w:r>
          </w:p>
        </w:tc>
      </w:tr>
      <w:tr w:rsidR="004F0733" w:rsidRPr="00D01421" w:rsidTr="004F0733">
        <w:trPr>
          <w:trHeight w:val="315"/>
        </w:trPr>
        <w:tc>
          <w:tcPr>
            <w:tcW w:w="85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0733" w:rsidRPr="00D01421" w:rsidTr="004F0733">
        <w:trPr>
          <w:trHeight w:val="291"/>
        </w:trPr>
        <w:tc>
          <w:tcPr>
            <w:tcW w:w="85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0733" w:rsidRPr="00D01421" w:rsidTr="004F0733">
        <w:trPr>
          <w:trHeight w:val="315"/>
        </w:trPr>
        <w:tc>
          <w:tcPr>
            <w:tcW w:w="851" w:type="dxa"/>
            <w:noWrap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0500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195,6</w:t>
            </w:r>
          </w:p>
        </w:tc>
      </w:tr>
      <w:tr w:rsidR="004F0733" w:rsidRPr="00D01421" w:rsidTr="004F0733">
        <w:trPr>
          <w:trHeight w:val="315"/>
        </w:trPr>
        <w:tc>
          <w:tcPr>
            <w:tcW w:w="85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134,7</w:t>
            </w:r>
          </w:p>
        </w:tc>
      </w:tr>
      <w:tr w:rsidR="004F0733" w:rsidRPr="00D01421" w:rsidTr="004F0733">
        <w:trPr>
          <w:trHeight w:val="347"/>
        </w:trPr>
        <w:tc>
          <w:tcPr>
            <w:tcW w:w="851" w:type="dxa"/>
            <w:noWrap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4F0733" w:rsidRPr="00D01421" w:rsidTr="004F0733">
        <w:trPr>
          <w:trHeight w:val="315"/>
        </w:trPr>
        <w:tc>
          <w:tcPr>
            <w:tcW w:w="85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0700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</w:tr>
      <w:tr w:rsidR="004F0733" w:rsidRPr="00D01421" w:rsidTr="004F0733">
        <w:trPr>
          <w:trHeight w:val="315"/>
        </w:trPr>
        <w:tc>
          <w:tcPr>
            <w:tcW w:w="85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0733" w:rsidRPr="00D01421" w:rsidTr="004F0733">
        <w:trPr>
          <w:trHeight w:val="315"/>
        </w:trPr>
        <w:tc>
          <w:tcPr>
            <w:tcW w:w="85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0733" w:rsidRPr="00D01421" w:rsidTr="004F0733">
        <w:trPr>
          <w:trHeight w:val="315"/>
        </w:trPr>
        <w:tc>
          <w:tcPr>
            <w:tcW w:w="85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0800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1,0</w:t>
            </w:r>
          </w:p>
        </w:tc>
      </w:tr>
      <w:tr w:rsidR="004F0733" w:rsidRPr="00D01421" w:rsidTr="004F0733">
        <w:trPr>
          <w:trHeight w:val="315"/>
        </w:trPr>
        <w:tc>
          <w:tcPr>
            <w:tcW w:w="85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F0733" w:rsidRPr="00D01421" w:rsidTr="004F0733">
        <w:trPr>
          <w:trHeight w:val="330"/>
        </w:trPr>
        <w:tc>
          <w:tcPr>
            <w:tcW w:w="85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095" w:type="dxa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F0733" w:rsidRPr="00D01421" w:rsidTr="004F0733">
        <w:trPr>
          <w:trHeight w:val="330"/>
        </w:trPr>
        <w:tc>
          <w:tcPr>
            <w:tcW w:w="6946" w:type="dxa"/>
            <w:gridSpan w:val="2"/>
            <w:hideMark/>
          </w:tcPr>
          <w:p w:rsidR="004F0733" w:rsidRPr="00D01421" w:rsidRDefault="004F0733" w:rsidP="004F0733">
            <w:pPr>
              <w:spacing w:before="100" w:before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4F0733" w:rsidRPr="00D01421" w:rsidRDefault="004F0733" w:rsidP="004F0733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2 427,5</w:t>
            </w:r>
          </w:p>
        </w:tc>
      </w:tr>
    </w:tbl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483"/>
        <w:gridCol w:w="801"/>
        <w:gridCol w:w="711"/>
        <w:gridCol w:w="3335"/>
        <w:gridCol w:w="908"/>
        <w:gridCol w:w="1187"/>
        <w:gridCol w:w="1005"/>
        <w:gridCol w:w="218"/>
        <w:gridCol w:w="788"/>
        <w:gridCol w:w="204"/>
        <w:gridCol w:w="992"/>
      </w:tblGrid>
      <w:tr w:rsidR="00A609A7" w:rsidRPr="00D01421" w:rsidTr="00C454FC">
        <w:trPr>
          <w:trHeight w:val="258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D01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№6</w:t>
            </w:r>
          </w:p>
        </w:tc>
        <w:tc>
          <w:tcPr>
            <w:tcW w:w="3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D014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09A7" w:rsidRPr="00D01421" w:rsidTr="00C454FC">
        <w:trPr>
          <w:trHeight w:val="258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D01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   постановлению</w:t>
            </w:r>
          </w:p>
        </w:tc>
        <w:tc>
          <w:tcPr>
            <w:tcW w:w="3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D014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09A7" w:rsidRPr="00D01421" w:rsidTr="00C454FC">
        <w:trPr>
          <w:trHeight w:val="258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D01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Рудянского</w:t>
            </w:r>
            <w:proofErr w:type="spellEnd"/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D014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09A7" w:rsidRPr="00D01421" w:rsidTr="00C454FC">
        <w:trPr>
          <w:trHeight w:val="350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D01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28.11. 2022 года </w:t>
            </w:r>
          </w:p>
        </w:tc>
        <w:tc>
          <w:tcPr>
            <w:tcW w:w="3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D014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4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34-п</w:t>
            </w:r>
          </w:p>
        </w:tc>
      </w:tr>
      <w:tr w:rsidR="00A609A7" w:rsidRPr="00D01421" w:rsidTr="00C454FC">
        <w:trPr>
          <w:trHeight w:val="319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189" w:rsidRPr="00D01421" w:rsidRDefault="00255189" w:rsidP="00A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D01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Рудянского</w:t>
            </w:r>
            <w:proofErr w:type="spellEnd"/>
            <w:r w:rsidRPr="00D01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A609A7" w:rsidRPr="00D01421" w:rsidTr="00C454FC">
        <w:trPr>
          <w:trHeight w:val="258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01.07. 2022 год</w:t>
            </w:r>
          </w:p>
        </w:tc>
      </w:tr>
      <w:tr w:rsidR="00A609A7" w:rsidRPr="00D01421" w:rsidTr="00C454FC">
        <w:trPr>
          <w:trHeight w:val="323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14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09A7" w:rsidRPr="00D01421" w:rsidTr="00C454FC">
        <w:trPr>
          <w:trHeight w:val="32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4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2022 год</w:t>
            </w:r>
          </w:p>
        </w:tc>
      </w:tr>
      <w:tr w:rsidR="00A609A7" w:rsidRPr="00D01421" w:rsidTr="00C454FC">
        <w:trPr>
          <w:trHeight w:val="35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A609A7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A609A7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2 427,5</w:t>
            </w:r>
          </w:p>
        </w:tc>
      </w:tr>
      <w:tr w:rsidR="00255189" w:rsidRPr="00D01421" w:rsidTr="00C454FC">
        <w:trPr>
          <w:trHeight w:val="42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Рудянского</w:t>
            </w:r>
            <w:proofErr w:type="spellEnd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Канского</w:t>
            </w:r>
            <w:proofErr w:type="spellEnd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 района Красноярского края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2 427,5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2 103,7</w:t>
            </w:r>
          </w:p>
        </w:tc>
      </w:tr>
      <w:tr w:rsidR="00255189" w:rsidRPr="00D01421" w:rsidTr="00C454FC">
        <w:trPr>
          <w:trHeight w:val="51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452,9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452,9</w:t>
            </w:r>
          </w:p>
        </w:tc>
      </w:tr>
      <w:tr w:rsidR="00D01421" w:rsidRPr="00D01421" w:rsidTr="00D01421">
        <w:trPr>
          <w:trHeight w:val="18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 расходы органов представительной власти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452,9</w:t>
            </w:r>
          </w:p>
        </w:tc>
      </w:tr>
      <w:tr w:rsidR="00255189" w:rsidRPr="00D01421" w:rsidTr="00C454FC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452,9</w:t>
            </w:r>
          </w:p>
        </w:tc>
      </w:tr>
      <w:tr w:rsidR="00255189" w:rsidRPr="00D01421" w:rsidTr="00C454FC">
        <w:trPr>
          <w:trHeight w:val="27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7310000220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452,9</w:t>
            </w:r>
          </w:p>
        </w:tc>
      </w:tr>
      <w:tr w:rsidR="00255189" w:rsidRPr="00D01421" w:rsidTr="00C454FC">
        <w:trPr>
          <w:trHeight w:val="74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1 446,9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1 446,9</w:t>
            </w:r>
          </w:p>
        </w:tc>
      </w:tr>
      <w:tr w:rsidR="00255189" w:rsidRPr="00D01421" w:rsidTr="00C454FC">
        <w:trPr>
          <w:trHeight w:val="42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1 446,9</w:t>
            </w:r>
          </w:p>
        </w:tc>
      </w:tr>
      <w:tr w:rsidR="00255189" w:rsidRPr="00D01421" w:rsidTr="00C454FC">
        <w:trPr>
          <w:trHeight w:val="96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1 150,9</w:t>
            </w:r>
          </w:p>
        </w:tc>
      </w:tr>
      <w:tr w:rsidR="00255189" w:rsidRPr="00D01421" w:rsidTr="00C454FC">
        <w:trPr>
          <w:trHeight w:val="42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7310000210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1 150,9</w:t>
            </w:r>
          </w:p>
        </w:tc>
      </w:tr>
      <w:tr w:rsidR="00255189" w:rsidRPr="00D01421" w:rsidTr="00C454FC">
        <w:trPr>
          <w:trHeight w:val="42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296,0</w:t>
            </w:r>
          </w:p>
        </w:tc>
      </w:tr>
      <w:tr w:rsidR="00255189" w:rsidRPr="00D01421" w:rsidTr="00C454FC">
        <w:trPr>
          <w:trHeight w:val="33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7310000210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296,0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7310000210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54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64,3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64,3</w:t>
            </w:r>
          </w:p>
        </w:tc>
      </w:tr>
      <w:tr w:rsidR="00255189" w:rsidRPr="00D01421" w:rsidTr="00C454FC">
        <w:trPr>
          <w:trHeight w:val="42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64,3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64,3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7310000610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33,7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7310000660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30,6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42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43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41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Проведение выборов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7600000000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Проведение выборов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7600000000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42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7310010110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139,6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139,6</w:t>
            </w:r>
          </w:p>
        </w:tc>
      </w:tr>
      <w:tr w:rsidR="00255189" w:rsidRPr="00D01421" w:rsidTr="00C454FC">
        <w:trPr>
          <w:trHeight w:val="3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139,6</w:t>
            </w:r>
          </w:p>
        </w:tc>
      </w:tr>
      <w:tr w:rsidR="00255189" w:rsidRPr="00D01421" w:rsidTr="00C454FC">
        <w:trPr>
          <w:trHeight w:val="74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114,5</w:t>
            </w:r>
          </w:p>
        </w:tc>
      </w:tr>
      <w:tr w:rsidR="00255189" w:rsidRPr="00D01421" w:rsidTr="00C454FC">
        <w:trPr>
          <w:trHeight w:val="26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114,5</w:t>
            </w:r>
          </w:p>
        </w:tc>
      </w:tr>
      <w:tr w:rsidR="00255189" w:rsidRPr="00D01421" w:rsidTr="00C454FC">
        <w:trPr>
          <w:trHeight w:val="39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7310000230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114,5</w:t>
            </w:r>
          </w:p>
        </w:tc>
      </w:tr>
      <w:tr w:rsidR="00255189" w:rsidRPr="00D01421" w:rsidTr="00C454FC">
        <w:trPr>
          <w:trHeight w:val="44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24,1</w:t>
            </w:r>
          </w:p>
        </w:tc>
      </w:tr>
      <w:tr w:rsidR="00255189" w:rsidRPr="00D01421" w:rsidTr="00C454FC">
        <w:trPr>
          <w:trHeight w:val="41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7310000230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24,1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1,0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7310000230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7310000860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1,0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42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34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50,7</w:t>
            </w:r>
          </w:p>
        </w:tc>
      </w:tr>
      <w:tr w:rsidR="00255189" w:rsidRPr="00D01421" w:rsidTr="00C454FC">
        <w:trPr>
          <w:trHeight w:val="2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50,7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50,7</w:t>
            </w:r>
          </w:p>
        </w:tc>
      </w:tr>
      <w:tr w:rsidR="00255189" w:rsidRPr="00D01421" w:rsidTr="00C454FC">
        <w:trPr>
          <w:trHeight w:val="17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50,7</w:t>
            </w:r>
          </w:p>
        </w:tc>
      </w:tr>
      <w:tr w:rsidR="00255189" w:rsidRPr="00D01421" w:rsidTr="00C454FC">
        <w:trPr>
          <w:trHeight w:val="87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50,2</w:t>
            </w:r>
          </w:p>
        </w:tc>
      </w:tr>
      <w:tr w:rsidR="00255189" w:rsidRPr="00D01421" w:rsidTr="00C454FC">
        <w:trPr>
          <w:trHeight w:val="20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50,2</w:t>
            </w:r>
          </w:p>
        </w:tc>
      </w:tr>
      <w:tr w:rsidR="00255189" w:rsidRPr="00D01421" w:rsidTr="00C454FC">
        <w:trPr>
          <w:trHeight w:val="3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0,5</w:t>
            </w:r>
          </w:p>
        </w:tc>
      </w:tr>
      <w:tr w:rsidR="00255189" w:rsidRPr="00D01421" w:rsidTr="00C454FC">
        <w:trPr>
          <w:trHeight w:val="28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0,5</w:t>
            </w:r>
          </w:p>
        </w:tc>
      </w:tr>
      <w:tr w:rsidR="00255189" w:rsidRPr="00D01421" w:rsidTr="00C454FC">
        <w:trPr>
          <w:trHeight w:val="42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1,5</w:t>
            </w:r>
          </w:p>
        </w:tc>
      </w:tr>
      <w:tr w:rsidR="00255189" w:rsidRPr="00D01421" w:rsidTr="00C454FC">
        <w:trPr>
          <w:trHeight w:val="49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39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Рудянской</w:t>
            </w:r>
            <w:proofErr w:type="spellEnd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 сельсовет"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44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Прочие мероприятия в рамках муниципальной программы " Развитие муниципального образования </w:t>
            </w:r>
            <w:proofErr w:type="spellStart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Рудянской</w:t>
            </w:r>
            <w:proofErr w:type="spellEnd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 сельсовет"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7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0190003010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7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1,5</w:t>
            </w:r>
          </w:p>
        </w:tc>
      </w:tr>
      <w:tr w:rsidR="00255189" w:rsidRPr="00D01421" w:rsidTr="00C454FC">
        <w:trPr>
          <w:trHeight w:val="27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Муниципальная программа "Благоустройство и развитие муниципального образования </w:t>
            </w:r>
            <w:proofErr w:type="spellStart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Рудянской</w:t>
            </w:r>
            <w:proofErr w:type="spellEnd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 сельсовет"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1,5</w:t>
            </w:r>
          </w:p>
        </w:tc>
      </w:tr>
      <w:tr w:rsidR="00255189" w:rsidRPr="00D01421" w:rsidTr="00C454FC">
        <w:trPr>
          <w:trHeight w:val="56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Прочие мероприятия в рамках муниципальной программы " Благоустройство и развитие муниципального образования </w:t>
            </w:r>
            <w:proofErr w:type="spellStart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Рудянской</w:t>
            </w:r>
            <w:proofErr w:type="spellEnd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 сельсовет"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1,5</w:t>
            </w:r>
          </w:p>
        </w:tc>
      </w:tr>
      <w:tr w:rsidR="00255189" w:rsidRPr="00D01421" w:rsidTr="00C454FC">
        <w:trPr>
          <w:trHeight w:val="2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Расходы на выплаты добровольным пожарным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14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Расходы на выплаты добровольным пожарным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7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1,5</w:t>
            </w:r>
          </w:p>
        </w:tc>
      </w:tr>
      <w:tr w:rsidR="00255189" w:rsidRPr="00D01421" w:rsidTr="00C454FC">
        <w:trPr>
          <w:trHeight w:val="27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1,5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75,0</w:t>
            </w:r>
          </w:p>
        </w:tc>
      </w:tr>
      <w:tr w:rsidR="00255189" w:rsidRPr="00D01421" w:rsidTr="00C454FC">
        <w:trPr>
          <w:trHeight w:val="31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75,0</w:t>
            </w:r>
          </w:p>
        </w:tc>
      </w:tr>
      <w:tr w:rsidR="00255189" w:rsidRPr="00D01421" w:rsidTr="00C454FC">
        <w:trPr>
          <w:trHeight w:val="43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Рудянской</w:t>
            </w:r>
            <w:proofErr w:type="spellEnd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 сельсовет"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75,0</w:t>
            </w:r>
          </w:p>
        </w:tc>
      </w:tr>
      <w:tr w:rsidR="00255189" w:rsidRPr="00D01421" w:rsidTr="00C454FC">
        <w:trPr>
          <w:trHeight w:val="55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Рудянской</w:t>
            </w:r>
            <w:proofErr w:type="spellEnd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 сельсовет"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75,0</w:t>
            </w:r>
          </w:p>
        </w:tc>
      </w:tr>
      <w:tr w:rsidR="00255189" w:rsidRPr="00D01421" w:rsidTr="00C454FC">
        <w:trPr>
          <w:trHeight w:val="41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75,0</w:t>
            </w:r>
          </w:p>
        </w:tc>
      </w:tr>
      <w:tr w:rsidR="00255189" w:rsidRPr="00D01421" w:rsidTr="00C454FC">
        <w:trPr>
          <w:trHeight w:val="41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0190003050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75,0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42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Рудянской</w:t>
            </w:r>
            <w:proofErr w:type="spellEnd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 сельсовет"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3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Рудянской</w:t>
            </w:r>
            <w:proofErr w:type="spellEnd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 сельсовет"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4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4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0190004420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9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01900S5080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34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019R310601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lastRenderedPageBreak/>
              <w:t>85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6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Рудянской</w:t>
            </w:r>
            <w:proofErr w:type="spellEnd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 сельсовет"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47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Рудянской</w:t>
            </w:r>
            <w:proofErr w:type="spellEnd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 сельсовет"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32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37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0190001050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195,6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134,7</w:t>
            </w:r>
          </w:p>
        </w:tc>
      </w:tr>
      <w:tr w:rsidR="00255189" w:rsidRPr="00D01421" w:rsidTr="00C454FC">
        <w:trPr>
          <w:trHeight w:val="31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Рудянской</w:t>
            </w:r>
            <w:proofErr w:type="spellEnd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 сельсовет"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134,7</w:t>
            </w:r>
          </w:p>
        </w:tc>
      </w:tr>
      <w:tr w:rsidR="00255189" w:rsidRPr="00D01421" w:rsidTr="00C454FC">
        <w:trPr>
          <w:trHeight w:val="46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Рудянской</w:t>
            </w:r>
            <w:proofErr w:type="spellEnd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 сельсовет"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134,7</w:t>
            </w:r>
          </w:p>
        </w:tc>
      </w:tr>
      <w:tr w:rsidR="00255189" w:rsidRPr="00D01421" w:rsidTr="00C454FC">
        <w:trPr>
          <w:trHeight w:val="71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44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0190006020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36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134,7</w:t>
            </w:r>
          </w:p>
        </w:tc>
      </w:tr>
      <w:tr w:rsidR="00255189" w:rsidRPr="00D01421" w:rsidTr="00C454FC">
        <w:trPr>
          <w:trHeight w:val="40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93,9</w:t>
            </w:r>
          </w:p>
        </w:tc>
      </w:tr>
      <w:tr w:rsidR="00255189" w:rsidRPr="00D01421" w:rsidTr="00C454FC">
        <w:trPr>
          <w:trHeight w:val="4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0190006040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40,8</w:t>
            </w:r>
          </w:p>
        </w:tc>
      </w:tr>
      <w:tr w:rsidR="00255189" w:rsidRPr="00D01421" w:rsidTr="00C454FC">
        <w:trPr>
          <w:trHeight w:val="31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01900S7410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50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27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55189" w:rsidRPr="00D01421" w:rsidTr="00C454FC">
        <w:trPr>
          <w:trHeight w:val="11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60,9</w:t>
            </w:r>
          </w:p>
        </w:tc>
      </w:tr>
      <w:tr w:rsidR="00255189" w:rsidRPr="00D01421" w:rsidTr="00C454FC">
        <w:trPr>
          <w:trHeight w:val="4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Рудянской</w:t>
            </w:r>
            <w:proofErr w:type="spellEnd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 сельсовет"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60,9</w:t>
            </w:r>
          </w:p>
        </w:tc>
      </w:tr>
      <w:tr w:rsidR="00255189" w:rsidRPr="00D01421" w:rsidTr="00C454FC">
        <w:trPr>
          <w:trHeight w:val="51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Рудянской</w:t>
            </w:r>
            <w:proofErr w:type="spellEnd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 сельсовет"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60,9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60,9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0190000630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31,4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0190000650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29,5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1,0</w:t>
            </w:r>
          </w:p>
        </w:tc>
      </w:tr>
      <w:tr w:rsidR="00255189" w:rsidRPr="00D01421" w:rsidTr="00C454FC">
        <w:trPr>
          <w:trHeight w:val="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1,0</w:t>
            </w:r>
          </w:p>
        </w:tc>
      </w:tr>
      <w:tr w:rsidR="00255189" w:rsidRPr="00D01421" w:rsidTr="00C454FC">
        <w:trPr>
          <w:trHeight w:val="34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Рудянской</w:t>
            </w:r>
            <w:proofErr w:type="spellEnd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 сельсовет"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1,0</w:t>
            </w:r>
          </w:p>
        </w:tc>
      </w:tr>
      <w:tr w:rsidR="00255189" w:rsidRPr="00D01421" w:rsidTr="00C454FC">
        <w:trPr>
          <w:trHeight w:val="63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Прочие мероприятия в рамках муниципальной программы " Развитие муниципального образования </w:t>
            </w:r>
            <w:proofErr w:type="spellStart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Рудянской</w:t>
            </w:r>
            <w:proofErr w:type="spellEnd"/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 xml:space="preserve"> сельсовет"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0190008620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A7" w:rsidRPr="00D01421" w:rsidRDefault="00A609A7" w:rsidP="00A609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D0142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1,0</w:t>
            </w:r>
          </w:p>
        </w:tc>
      </w:tr>
    </w:tbl>
    <w:tbl>
      <w:tblPr>
        <w:tblStyle w:val="a5"/>
        <w:tblW w:w="10597" w:type="dxa"/>
        <w:tblInd w:w="-176" w:type="dxa"/>
        <w:tblLook w:val="04A0" w:firstRow="1" w:lastRow="0" w:firstColumn="1" w:lastColumn="0" w:noHBand="0" w:noVBand="1"/>
      </w:tblPr>
      <w:tblGrid>
        <w:gridCol w:w="565"/>
        <w:gridCol w:w="5341"/>
        <w:gridCol w:w="577"/>
        <w:gridCol w:w="780"/>
        <w:gridCol w:w="572"/>
        <w:gridCol w:w="415"/>
        <w:gridCol w:w="1267"/>
        <w:gridCol w:w="1080"/>
      </w:tblGrid>
      <w:tr w:rsidR="00D01421" w:rsidRPr="00D01421" w:rsidTr="00D01421">
        <w:trPr>
          <w:trHeight w:val="1315"/>
        </w:trPr>
        <w:tc>
          <w:tcPr>
            <w:tcW w:w="10597" w:type="dxa"/>
            <w:gridSpan w:val="8"/>
            <w:noWrap/>
            <w:hideMark/>
          </w:tcPr>
          <w:p w:rsidR="00C454FC" w:rsidRPr="00D01421" w:rsidRDefault="00C454FC" w:rsidP="00C454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Приложение № 7</w:t>
            </w:r>
          </w:p>
          <w:p w:rsidR="00C454FC" w:rsidRPr="00D01421" w:rsidRDefault="00C454FC" w:rsidP="00C454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к   постановлению</w:t>
            </w:r>
          </w:p>
          <w:p w:rsidR="00C454FC" w:rsidRPr="00D01421" w:rsidRDefault="00C454FC" w:rsidP="00C454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Рудянского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  <w:p w:rsidR="00C454FC" w:rsidRPr="00D01421" w:rsidRDefault="00C454FC" w:rsidP="00C454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от 28.11.2022  года № 34-п</w:t>
            </w:r>
          </w:p>
        </w:tc>
      </w:tr>
      <w:tr w:rsidR="00D01421" w:rsidRPr="00D01421" w:rsidTr="00D01421">
        <w:trPr>
          <w:trHeight w:val="698"/>
        </w:trPr>
        <w:tc>
          <w:tcPr>
            <w:tcW w:w="10597" w:type="dxa"/>
            <w:gridSpan w:val="8"/>
            <w:hideMark/>
          </w:tcPr>
          <w:p w:rsidR="00C454FC" w:rsidRPr="00D01421" w:rsidRDefault="00C454FC" w:rsidP="00C454FC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Рудянского</w:t>
            </w:r>
            <w:proofErr w:type="spellEnd"/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сельсовета на 01.07. 2022 года</w:t>
            </w:r>
          </w:p>
        </w:tc>
      </w:tr>
      <w:tr w:rsidR="00D01421" w:rsidRPr="00D01421" w:rsidTr="00D01421">
        <w:trPr>
          <w:trHeight w:val="270"/>
        </w:trPr>
        <w:tc>
          <w:tcPr>
            <w:tcW w:w="5909" w:type="dxa"/>
            <w:gridSpan w:val="2"/>
            <w:noWrap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Единица измерения:</w:t>
            </w:r>
          </w:p>
        </w:tc>
        <w:tc>
          <w:tcPr>
            <w:tcW w:w="574" w:type="dxa"/>
            <w:noWrap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52" w:type="dxa"/>
            <w:gridSpan w:val="2"/>
            <w:noWrap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noWrap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21" w:rsidRPr="00D01421" w:rsidTr="00D01421">
        <w:trPr>
          <w:trHeight w:val="319"/>
        </w:trPr>
        <w:tc>
          <w:tcPr>
            <w:tcW w:w="566" w:type="dxa"/>
            <w:vMerge w:val="restart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343" w:type="dxa"/>
            <w:vMerge w:val="restart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8" w:type="dxa"/>
            <w:gridSpan w:val="5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КБК</w:t>
            </w:r>
          </w:p>
        </w:tc>
        <w:tc>
          <w:tcPr>
            <w:tcW w:w="1080" w:type="dxa"/>
            <w:vMerge w:val="restart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2022 год</w:t>
            </w:r>
          </w:p>
        </w:tc>
      </w:tr>
      <w:tr w:rsidR="00D01421" w:rsidRPr="00D01421" w:rsidTr="00D01421">
        <w:trPr>
          <w:trHeight w:val="319"/>
        </w:trPr>
        <w:tc>
          <w:tcPr>
            <w:tcW w:w="566" w:type="dxa"/>
            <w:vMerge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43" w:type="dxa"/>
            <w:vMerge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КЦСР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КВР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КФСР</w:t>
            </w:r>
          </w:p>
        </w:tc>
        <w:tc>
          <w:tcPr>
            <w:tcW w:w="1080" w:type="dxa"/>
            <w:vMerge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noWrap/>
            <w:hideMark/>
          </w:tcPr>
          <w:p w:rsidR="00C454FC" w:rsidRPr="00D01421" w:rsidRDefault="00C454FC" w:rsidP="007E38C8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43" w:type="dxa"/>
            <w:noWrap/>
            <w:hideMark/>
          </w:tcPr>
          <w:p w:rsidR="00C454FC" w:rsidRPr="00D01421" w:rsidRDefault="00C454FC" w:rsidP="007E38C8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noWrap/>
            <w:hideMark/>
          </w:tcPr>
          <w:p w:rsidR="00C454FC" w:rsidRPr="00D01421" w:rsidRDefault="00C454FC" w:rsidP="007E38C8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7" w:type="dxa"/>
            <w:gridSpan w:val="2"/>
            <w:noWrap/>
            <w:hideMark/>
          </w:tcPr>
          <w:p w:rsidR="00C454FC" w:rsidRPr="00D01421" w:rsidRDefault="00C454FC" w:rsidP="007E38C8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7" w:type="dxa"/>
            <w:noWrap/>
            <w:hideMark/>
          </w:tcPr>
          <w:p w:rsidR="00C454FC" w:rsidRPr="00D01421" w:rsidRDefault="00C454FC" w:rsidP="007E38C8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noWrap/>
            <w:hideMark/>
          </w:tcPr>
          <w:p w:rsidR="00C454FC" w:rsidRPr="00D01421" w:rsidRDefault="00C454FC" w:rsidP="007E38C8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noWrap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43" w:type="dxa"/>
            <w:noWrap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354" w:type="dxa"/>
            <w:gridSpan w:val="2"/>
            <w:noWrap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noWrap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sz w:val="20"/>
                <w:szCs w:val="20"/>
              </w:rPr>
              <w:t>2 427,5</w:t>
            </w:r>
          </w:p>
        </w:tc>
      </w:tr>
      <w:tr w:rsidR="00D01421" w:rsidRPr="00D01421" w:rsidTr="00D01421">
        <w:trPr>
          <w:trHeight w:val="45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2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Рудянской</w:t>
            </w:r>
            <w:proofErr w:type="spellEnd"/>
            <w:r w:rsidRPr="00D0142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273,1</w:t>
            </w:r>
          </w:p>
        </w:tc>
      </w:tr>
      <w:tr w:rsidR="00D01421" w:rsidRPr="00D01421" w:rsidTr="00D01421">
        <w:trPr>
          <w:trHeight w:val="63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Рудянской</w:t>
            </w:r>
            <w:proofErr w:type="spellEnd"/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сельсовет"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273,1</w:t>
            </w:r>
          </w:p>
        </w:tc>
      </w:tr>
      <w:tr w:rsidR="00D01421" w:rsidRPr="00D01421" w:rsidTr="00D01421">
        <w:trPr>
          <w:trHeight w:val="126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0190006020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0190006020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45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67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добровольным пожарным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0190074120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0707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513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421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42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1,5</w:t>
            </w:r>
          </w:p>
        </w:tc>
      </w:tr>
      <w:tr w:rsidR="00D01421" w:rsidRPr="00D01421" w:rsidTr="00D01421">
        <w:trPr>
          <w:trHeight w:val="6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66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0310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1,5</w:t>
            </w:r>
          </w:p>
        </w:tc>
      </w:tr>
      <w:tr w:rsidR="00D01421" w:rsidRPr="00D01421" w:rsidTr="00D01421">
        <w:trPr>
          <w:trHeight w:val="67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01900S4120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0310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1,5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Водное хозяйство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0406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75,0</w:t>
            </w:r>
          </w:p>
        </w:tc>
      </w:tr>
      <w:tr w:rsidR="00D01421" w:rsidRPr="00D01421" w:rsidTr="00D01421">
        <w:trPr>
          <w:trHeight w:val="579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Рудянской</w:t>
            </w:r>
            <w:proofErr w:type="spellEnd"/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сельсовет"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0406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75,0</w:t>
            </w:r>
          </w:p>
        </w:tc>
      </w:tr>
      <w:tr w:rsidR="00D01421" w:rsidRPr="00D01421" w:rsidTr="00D01421">
        <w:trPr>
          <w:trHeight w:val="72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Рудянской</w:t>
            </w:r>
            <w:proofErr w:type="spellEnd"/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сельсовет"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0190003050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0406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0190004420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01900S5080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019R310601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31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63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Рудянской</w:t>
            </w:r>
            <w:proofErr w:type="spellEnd"/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сельсовет"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63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Рудянской</w:t>
            </w:r>
            <w:proofErr w:type="spellEnd"/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сельсовет"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63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489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0190001050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134,7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134,7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0190001030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0190006010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D01421" w:rsidRPr="00D01421" w:rsidTr="00D01421">
        <w:trPr>
          <w:trHeight w:val="19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0190006040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19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0190006050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</w:tr>
      <w:tr w:rsidR="00D01421" w:rsidRPr="00D01421" w:rsidTr="00D01421">
        <w:trPr>
          <w:trHeight w:val="19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01900S7410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19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01900S7490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313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60,9</w:t>
            </w:r>
          </w:p>
        </w:tc>
      </w:tr>
      <w:tr w:rsidR="00D01421" w:rsidRPr="00D01421" w:rsidTr="00D01421">
        <w:trPr>
          <w:trHeight w:val="45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45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0190000650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42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0505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60,9</w:t>
            </w:r>
          </w:p>
        </w:tc>
      </w:tr>
      <w:tr w:rsidR="00D01421" w:rsidRPr="00D01421" w:rsidTr="00D01421">
        <w:trPr>
          <w:trHeight w:val="45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0190000630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</w:tr>
      <w:tr w:rsidR="00D01421" w:rsidRPr="00D01421" w:rsidTr="00D01421">
        <w:trPr>
          <w:trHeight w:val="45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0190000650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42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767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67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419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Муниципальная программа "Развитие  муниципального образования </w:t>
            </w:r>
            <w:proofErr w:type="spellStart"/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Рудянской</w:t>
            </w:r>
            <w:proofErr w:type="spellEnd"/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сельсовет"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</w:t>
            </w:r>
          </w:p>
        </w:tc>
      </w:tr>
      <w:tr w:rsidR="00D01421" w:rsidRPr="00D01421" w:rsidTr="00D01421">
        <w:trPr>
          <w:trHeight w:val="63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Прочие мероприятия в рамках муниципальной программы " Развитие  муниципального образования </w:t>
            </w:r>
            <w:proofErr w:type="spellStart"/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Рудянской</w:t>
            </w:r>
            <w:proofErr w:type="spellEnd"/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сельсовет"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0800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0190000000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</w:t>
            </w:r>
          </w:p>
        </w:tc>
      </w:tr>
      <w:tr w:rsidR="00D01421" w:rsidRPr="00D01421" w:rsidTr="00D01421">
        <w:trPr>
          <w:trHeight w:val="846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0190008620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2 154,4</w:t>
            </w:r>
          </w:p>
        </w:tc>
      </w:tr>
      <w:tr w:rsidR="00D01421" w:rsidRPr="00D01421" w:rsidTr="00D01421">
        <w:trPr>
          <w:trHeight w:val="42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Непрограмные</w:t>
            </w:r>
            <w:proofErr w:type="spellEnd"/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расходы органов представительной власти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452,9</w:t>
            </w:r>
          </w:p>
        </w:tc>
      </w:tr>
      <w:tr w:rsidR="00D01421" w:rsidRPr="00D01421" w:rsidTr="00D01421">
        <w:trPr>
          <w:trHeight w:val="1124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452,9</w:t>
            </w:r>
          </w:p>
        </w:tc>
      </w:tr>
      <w:tr w:rsidR="00D01421" w:rsidRPr="00D01421" w:rsidTr="00D01421">
        <w:trPr>
          <w:trHeight w:val="42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452,9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452,9</w:t>
            </w:r>
          </w:p>
        </w:tc>
      </w:tr>
      <w:tr w:rsidR="00D01421" w:rsidRPr="00D01421" w:rsidTr="00D01421">
        <w:trPr>
          <w:trHeight w:val="63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452,9</w:t>
            </w:r>
          </w:p>
        </w:tc>
      </w:tr>
      <w:tr w:rsidR="00D01421" w:rsidRPr="00D01421" w:rsidTr="00D01421">
        <w:trPr>
          <w:trHeight w:val="67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7310000220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362,1</w:t>
            </w:r>
          </w:p>
        </w:tc>
      </w:tr>
      <w:tr w:rsidR="00D01421" w:rsidRPr="00D01421" w:rsidTr="00D01421">
        <w:trPr>
          <w:trHeight w:val="67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7310000220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D01421" w:rsidRPr="00D01421" w:rsidTr="00D01421">
        <w:trPr>
          <w:trHeight w:val="42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1 150,8</w:t>
            </w:r>
          </w:p>
        </w:tc>
      </w:tr>
      <w:tr w:rsidR="00D01421" w:rsidRPr="00D01421" w:rsidTr="00D01421">
        <w:trPr>
          <w:trHeight w:val="126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1 150,8</w:t>
            </w:r>
          </w:p>
        </w:tc>
      </w:tr>
      <w:tr w:rsidR="00D01421" w:rsidRPr="00D01421" w:rsidTr="00D01421">
        <w:trPr>
          <w:trHeight w:val="42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1 150,8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1 150,8</w:t>
            </w:r>
          </w:p>
        </w:tc>
      </w:tr>
      <w:tr w:rsidR="00D01421" w:rsidRPr="00D01421" w:rsidTr="00D01421">
        <w:trPr>
          <w:trHeight w:val="103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1 150,8</w:t>
            </w:r>
          </w:p>
        </w:tc>
      </w:tr>
      <w:tr w:rsidR="00D01421" w:rsidRPr="00D01421" w:rsidTr="00D01421">
        <w:trPr>
          <w:trHeight w:val="105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7310000210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</w:tr>
      <w:tr w:rsidR="00D01421" w:rsidRPr="00D01421" w:rsidTr="00D01421">
        <w:trPr>
          <w:trHeight w:val="90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7310000210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238,8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7310000000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114,5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7310000230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121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89,3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7310000230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50,2</w:t>
            </w:r>
          </w:p>
        </w:tc>
      </w:tr>
      <w:tr w:rsidR="00D01421" w:rsidRPr="00D01421" w:rsidTr="00D01421">
        <w:trPr>
          <w:trHeight w:val="30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50,2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7310051180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7310051180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D01421" w:rsidRPr="00D01421" w:rsidTr="00D01421">
        <w:trPr>
          <w:trHeight w:val="35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320,7</w:t>
            </w:r>
          </w:p>
        </w:tc>
      </w:tr>
      <w:tr w:rsidR="00D01421" w:rsidRPr="00D01421" w:rsidTr="00D01421">
        <w:trPr>
          <w:trHeight w:val="4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320,7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296,1</w:t>
            </w:r>
          </w:p>
        </w:tc>
      </w:tr>
      <w:tr w:rsidR="00D01421" w:rsidRPr="00D01421" w:rsidTr="00D01421">
        <w:trPr>
          <w:trHeight w:val="849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296,1</w:t>
            </w:r>
          </w:p>
        </w:tc>
      </w:tr>
      <w:tr w:rsidR="00D01421" w:rsidRPr="00D01421" w:rsidTr="00D01421">
        <w:trPr>
          <w:trHeight w:val="90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7310000210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296,1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Проведение выборов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Проведение выборов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0107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18,7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18,7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7310000230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5,4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7310075140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0,5</w:t>
            </w:r>
          </w:p>
        </w:tc>
      </w:tr>
      <w:tr w:rsidR="00D01421" w:rsidRPr="00D01421" w:rsidTr="00D01421">
        <w:trPr>
          <w:trHeight w:val="273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7310051180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0,5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64,3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64,3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64,3</w:t>
            </w:r>
          </w:p>
        </w:tc>
      </w:tr>
      <w:tr w:rsidR="00D01421" w:rsidRPr="00D01421" w:rsidTr="00D01421">
        <w:trPr>
          <w:trHeight w:val="61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7310000610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33,7</w:t>
            </w:r>
          </w:p>
        </w:tc>
      </w:tr>
      <w:tr w:rsidR="00D01421" w:rsidRPr="00D01421" w:rsidTr="00D01421">
        <w:trPr>
          <w:trHeight w:val="78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7310000660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30,6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</w:t>
            </w:r>
          </w:p>
        </w:tc>
      </w:tr>
      <w:tr w:rsidR="00D01421" w:rsidRPr="00D01421" w:rsidTr="00D01421">
        <w:trPr>
          <w:trHeight w:val="105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900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7310000210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7310000860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870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870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7300000000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870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D01421" w:rsidRPr="00D01421" w:rsidTr="00D01421">
        <w:trPr>
          <w:trHeight w:val="255"/>
        </w:trPr>
        <w:tc>
          <w:tcPr>
            <w:tcW w:w="566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343" w:type="dxa"/>
            <w:hideMark/>
          </w:tcPr>
          <w:p w:rsidR="00C454FC" w:rsidRPr="00D01421" w:rsidRDefault="00C454FC" w:rsidP="007E38C8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354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7310010110</w:t>
            </w:r>
          </w:p>
        </w:tc>
        <w:tc>
          <w:tcPr>
            <w:tcW w:w="987" w:type="dxa"/>
            <w:gridSpan w:val="2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67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080" w:type="dxa"/>
            <w:hideMark/>
          </w:tcPr>
          <w:p w:rsidR="00C454FC" w:rsidRPr="00D01421" w:rsidRDefault="00C454FC" w:rsidP="00C454F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01421" w:rsidRPr="00D01421" w:rsidRDefault="00D01421" w:rsidP="00D01421">
      <w:pPr>
        <w:suppressAutoHyphens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</w:t>
      </w:r>
    </w:p>
    <w:p w:rsidR="00D01421" w:rsidRPr="00D01421" w:rsidRDefault="00D01421" w:rsidP="00D01421">
      <w:pPr>
        <w:suppressAutoHyphens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ar-SA"/>
        </w:rPr>
        <w:t>к   постановлению</w:t>
      </w:r>
    </w:p>
    <w:p w:rsidR="00D01421" w:rsidRPr="00D01421" w:rsidRDefault="00D01421" w:rsidP="00D01421">
      <w:pPr>
        <w:suppressAutoHyphens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Администрации </w:t>
      </w:r>
      <w:proofErr w:type="spellStart"/>
      <w:r w:rsidRPr="00D01421">
        <w:rPr>
          <w:rFonts w:ascii="Times New Roman" w:eastAsia="Times New Roman" w:hAnsi="Times New Roman" w:cs="Times New Roman"/>
          <w:sz w:val="20"/>
          <w:szCs w:val="20"/>
          <w:lang w:eastAsia="ar-SA"/>
        </w:rPr>
        <w:t>Рудянского</w:t>
      </w:r>
      <w:proofErr w:type="spellEnd"/>
      <w:r w:rsidRPr="00D014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сельсовета </w:t>
      </w:r>
    </w:p>
    <w:p w:rsidR="00D01421" w:rsidRPr="00D01421" w:rsidRDefault="00D01421" w:rsidP="00D01421">
      <w:pPr>
        <w:suppressAutoHyphens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14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   28.11. 2022 года № 34-п</w:t>
      </w:r>
    </w:p>
    <w:p w:rsidR="00D01421" w:rsidRPr="00D01421" w:rsidRDefault="00D01421" w:rsidP="00D01421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01421" w:rsidRPr="00D01421" w:rsidRDefault="00D01421" w:rsidP="00D01421">
      <w:pPr>
        <w:tabs>
          <w:tab w:val="left" w:pos="3705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1421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 об использовании</w:t>
      </w:r>
    </w:p>
    <w:p w:rsidR="00D01421" w:rsidRPr="00D01421" w:rsidRDefault="00D01421" w:rsidP="00D01421">
      <w:pPr>
        <w:tabs>
          <w:tab w:val="left" w:pos="1305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14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резервного фонда Администрации </w:t>
      </w:r>
      <w:proofErr w:type="spellStart"/>
      <w:r w:rsidRPr="00D01421">
        <w:rPr>
          <w:rFonts w:ascii="Times New Roman" w:eastAsia="Times New Roman" w:hAnsi="Times New Roman" w:cs="Times New Roman"/>
          <w:sz w:val="24"/>
          <w:szCs w:val="24"/>
          <w:lang w:eastAsia="ar-SA"/>
        </w:rPr>
        <w:t>Рудянского</w:t>
      </w:r>
      <w:proofErr w:type="spellEnd"/>
      <w:r w:rsidRPr="00D014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01421" w:rsidRPr="00D01421" w:rsidRDefault="00D01421" w:rsidP="00D01421">
      <w:pPr>
        <w:tabs>
          <w:tab w:val="left" w:pos="2340"/>
          <w:tab w:val="left" w:pos="3480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142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01.07.2022 год</w:t>
      </w:r>
    </w:p>
    <w:p w:rsidR="00D01421" w:rsidRPr="00D01421" w:rsidRDefault="00D01421" w:rsidP="00D01421">
      <w:pPr>
        <w:tabs>
          <w:tab w:val="left" w:pos="4260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5"/>
        <w:gridCol w:w="3669"/>
        <w:gridCol w:w="1310"/>
        <w:gridCol w:w="1179"/>
        <w:gridCol w:w="1179"/>
        <w:gridCol w:w="917"/>
        <w:gridCol w:w="1861"/>
      </w:tblGrid>
      <w:tr w:rsidR="00D01421" w:rsidRPr="00D01421" w:rsidTr="00D01421">
        <w:trPr>
          <w:trHeight w:val="146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1421" w:rsidRPr="00D01421" w:rsidRDefault="00D01421" w:rsidP="00D01421">
            <w:pPr>
              <w:tabs>
                <w:tab w:val="left" w:pos="4260"/>
              </w:tabs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расходов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D01421" w:rsidRPr="00D01421" w:rsidRDefault="00D01421" w:rsidP="00D01421">
            <w:pPr>
              <w:tabs>
                <w:tab w:val="left" w:pos="4260"/>
              </w:tabs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Первоначальный утвержденный решением бюджет                  (тыс. руб.)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left="266" w:right="-5" w:hanging="72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.</w:t>
            </w:r>
          </w:p>
          <w:p w:rsidR="00D01421" w:rsidRPr="00D01421" w:rsidRDefault="00D01421" w:rsidP="00D014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с учетом изменений     (тыс. руб.)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D01421" w:rsidRPr="00D01421" w:rsidRDefault="00D01421" w:rsidP="00D01421">
            <w:pPr>
              <w:tabs>
                <w:tab w:val="left" w:pos="4260"/>
              </w:tabs>
              <w:suppressAutoHyphens/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Исполнено за   2022 год         (тыс. руб.)</w:t>
            </w:r>
          </w:p>
          <w:p w:rsidR="00D01421" w:rsidRPr="00D01421" w:rsidRDefault="00D01421" w:rsidP="00D014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D01421" w:rsidRPr="00D01421" w:rsidRDefault="00D01421" w:rsidP="00D014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Процент </w:t>
            </w:r>
          </w:p>
          <w:p w:rsidR="00D01421" w:rsidRPr="00D01421" w:rsidRDefault="00D01421" w:rsidP="00D014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исполнения</w:t>
            </w:r>
          </w:p>
          <w:p w:rsidR="00D01421" w:rsidRPr="00D01421" w:rsidRDefault="00D01421" w:rsidP="00D014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D01421" w:rsidRPr="00D01421" w:rsidRDefault="00D01421" w:rsidP="00D014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(%)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получателей</w:t>
            </w:r>
          </w:p>
        </w:tc>
      </w:tr>
      <w:tr w:rsidR="00D01421" w:rsidRPr="00D01421" w:rsidTr="00D01421">
        <w:trPr>
          <w:trHeight w:val="5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Резервный фонд Администрации </w:t>
            </w:r>
            <w:proofErr w:type="spellStart"/>
            <w:r w:rsidRPr="00D014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Рудянского</w:t>
            </w:r>
            <w:proofErr w:type="spellEnd"/>
            <w:r w:rsidRPr="00D014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5.0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5.0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1421" w:rsidRPr="00D01421" w:rsidTr="00D01421">
        <w:trPr>
          <w:trHeight w:val="26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1421" w:rsidRPr="00D01421" w:rsidTr="00D01421">
        <w:trPr>
          <w:trHeight w:val="10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01421" w:rsidRPr="00D01421" w:rsidRDefault="00D01421" w:rsidP="00D01421">
            <w:pPr>
              <w:suppressAutoHyphens/>
              <w:spacing w:after="0" w:line="240" w:lineRule="auto"/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-Предупреждение и ликвидация чрезвычайных ситуаций и непредвиденные расходы.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5.0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5.0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4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21" w:rsidRPr="00D01421" w:rsidRDefault="00D01421" w:rsidP="00D01421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01421" w:rsidRPr="00D01421" w:rsidRDefault="00D01421" w:rsidP="00D01421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01421" w:rsidRPr="00D01421" w:rsidRDefault="00D01421" w:rsidP="00D0142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1CED" w:rsidRPr="00D01421" w:rsidRDefault="00701CED" w:rsidP="00D01421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701CED" w:rsidRPr="00D01421" w:rsidSect="00C454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42"/>
    <w:rsid w:val="000A711E"/>
    <w:rsid w:val="0016174C"/>
    <w:rsid w:val="00255189"/>
    <w:rsid w:val="00307602"/>
    <w:rsid w:val="003B28B3"/>
    <w:rsid w:val="004F0733"/>
    <w:rsid w:val="00566DB7"/>
    <w:rsid w:val="00691273"/>
    <w:rsid w:val="00701CED"/>
    <w:rsid w:val="00735C96"/>
    <w:rsid w:val="007E38C8"/>
    <w:rsid w:val="00995055"/>
    <w:rsid w:val="00A609A7"/>
    <w:rsid w:val="00A75BE0"/>
    <w:rsid w:val="00AC345B"/>
    <w:rsid w:val="00AD7AE8"/>
    <w:rsid w:val="00BD7542"/>
    <w:rsid w:val="00C454FC"/>
    <w:rsid w:val="00D01421"/>
    <w:rsid w:val="00E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5055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995055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95055"/>
    <w:pPr>
      <w:keepNext/>
      <w:tabs>
        <w:tab w:val="num" w:pos="36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995055"/>
    <w:pPr>
      <w:keepNext/>
      <w:tabs>
        <w:tab w:val="num" w:pos="36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05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9505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9505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950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995055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95055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59"/>
    <w:rsid w:val="000A7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609A7"/>
  </w:style>
  <w:style w:type="character" w:styleId="a6">
    <w:name w:val="Hyperlink"/>
    <w:basedOn w:val="a0"/>
    <w:uiPriority w:val="99"/>
    <w:semiHidden/>
    <w:unhideWhenUsed/>
    <w:rsid w:val="00A609A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9A7"/>
    <w:rPr>
      <w:color w:val="800080"/>
      <w:u w:val="single"/>
    </w:rPr>
  </w:style>
  <w:style w:type="paragraph" w:customStyle="1" w:styleId="xl65">
    <w:name w:val="xl65"/>
    <w:basedOn w:val="a"/>
    <w:rsid w:val="00A6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9696"/>
      <w:sz w:val="24"/>
      <w:szCs w:val="24"/>
      <w:lang w:eastAsia="ru-RU"/>
    </w:rPr>
  </w:style>
  <w:style w:type="paragraph" w:customStyle="1" w:styleId="xl66">
    <w:name w:val="xl66"/>
    <w:basedOn w:val="a"/>
    <w:rsid w:val="00A609A7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969696"/>
      <w:sz w:val="24"/>
      <w:szCs w:val="24"/>
      <w:lang w:eastAsia="ru-RU"/>
    </w:rPr>
  </w:style>
  <w:style w:type="paragraph" w:customStyle="1" w:styleId="xl67">
    <w:name w:val="xl67"/>
    <w:basedOn w:val="a"/>
    <w:rsid w:val="00A609A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969696"/>
      <w:sz w:val="16"/>
      <w:szCs w:val="16"/>
      <w:lang w:eastAsia="ru-RU"/>
    </w:rPr>
  </w:style>
  <w:style w:type="paragraph" w:customStyle="1" w:styleId="xl68">
    <w:name w:val="xl68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sz w:val="16"/>
      <w:szCs w:val="16"/>
      <w:lang w:eastAsia="ru-RU"/>
    </w:rPr>
  </w:style>
  <w:style w:type="paragraph" w:customStyle="1" w:styleId="xl69">
    <w:name w:val="xl69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sz w:val="16"/>
      <w:szCs w:val="16"/>
      <w:lang w:eastAsia="ru-RU"/>
    </w:rPr>
  </w:style>
  <w:style w:type="paragraph" w:customStyle="1" w:styleId="xl70">
    <w:name w:val="xl70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69696"/>
      <w:sz w:val="16"/>
      <w:szCs w:val="16"/>
      <w:lang w:eastAsia="ru-RU"/>
    </w:rPr>
  </w:style>
  <w:style w:type="paragraph" w:customStyle="1" w:styleId="xl71">
    <w:name w:val="xl71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69696"/>
      <w:sz w:val="16"/>
      <w:szCs w:val="16"/>
      <w:lang w:eastAsia="ru-RU"/>
    </w:rPr>
  </w:style>
  <w:style w:type="paragraph" w:customStyle="1" w:styleId="xl72">
    <w:name w:val="xl72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69696"/>
      <w:sz w:val="16"/>
      <w:szCs w:val="16"/>
      <w:lang w:eastAsia="ru-RU"/>
    </w:rPr>
  </w:style>
  <w:style w:type="paragraph" w:customStyle="1" w:styleId="xl73">
    <w:name w:val="xl73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69696"/>
      <w:sz w:val="16"/>
      <w:szCs w:val="16"/>
      <w:lang w:eastAsia="ru-RU"/>
    </w:rPr>
  </w:style>
  <w:style w:type="paragraph" w:customStyle="1" w:styleId="xl74">
    <w:name w:val="xl74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69696"/>
      <w:sz w:val="16"/>
      <w:szCs w:val="16"/>
      <w:lang w:eastAsia="ru-RU"/>
    </w:rPr>
  </w:style>
  <w:style w:type="paragraph" w:customStyle="1" w:styleId="xl75">
    <w:name w:val="xl75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969696"/>
      <w:sz w:val="16"/>
      <w:szCs w:val="16"/>
      <w:lang w:eastAsia="ru-RU"/>
    </w:rPr>
  </w:style>
  <w:style w:type="paragraph" w:customStyle="1" w:styleId="xl76">
    <w:name w:val="xl76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969696"/>
      <w:sz w:val="16"/>
      <w:szCs w:val="16"/>
      <w:lang w:eastAsia="ru-RU"/>
    </w:rPr>
  </w:style>
  <w:style w:type="paragraph" w:customStyle="1" w:styleId="xl77">
    <w:name w:val="xl77"/>
    <w:basedOn w:val="a"/>
    <w:rsid w:val="00A609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69696"/>
      <w:sz w:val="24"/>
      <w:szCs w:val="24"/>
      <w:lang w:eastAsia="ru-RU"/>
    </w:rPr>
  </w:style>
  <w:style w:type="paragraph" w:customStyle="1" w:styleId="xl78">
    <w:name w:val="xl78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808080"/>
      <w:sz w:val="16"/>
      <w:szCs w:val="16"/>
      <w:lang w:eastAsia="ru-RU"/>
    </w:rPr>
  </w:style>
  <w:style w:type="paragraph" w:customStyle="1" w:styleId="xl79">
    <w:name w:val="xl79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808080"/>
      <w:sz w:val="16"/>
      <w:szCs w:val="16"/>
      <w:lang w:eastAsia="ru-RU"/>
    </w:rPr>
  </w:style>
  <w:style w:type="paragraph" w:customStyle="1" w:styleId="xl80">
    <w:name w:val="xl80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808080"/>
      <w:sz w:val="16"/>
      <w:szCs w:val="16"/>
      <w:lang w:eastAsia="ru-RU"/>
    </w:rPr>
  </w:style>
  <w:style w:type="paragraph" w:customStyle="1" w:styleId="xl81">
    <w:name w:val="xl81"/>
    <w:basedOn w:val="a"/>
    <w:rsid w:val="00A609A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969696"/>
      <w:sz w:val="24"/>
      <w:szCs w:val="24"/>
      <w:lang w:eastAsia="ru-RU"/>
    </w:rPr>
  </w:style>
  <w:style w:type="paragraph" w:customStyle="1" w:styleId="xl82">
    <w:name w:val="xl82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sz w:val="16"/>
      <w:szCs w:val="16"/>
      <w:lang w:eastAsia="ru-RU"/>
    </w:rPr>
  </w:style>
  <w:style w:type="paragraph" w:customStyle="1" w:styleId="xl83">
    <w:name w:val="xl83"/>
    <w:basedOn w:val="a"/>
    <w:rsid w:val="00A609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sz w:val="16"/>
      <w:szCs w:val="16"/>
      <w:lang w:eastAsia="ru-RU"/>
    </w:rPr>
  </w:style>
  <w:style w:type="paragraph" w:customStyle="1" w:styleId="xl84">
    <w:name w:val="xl84"/>
    <w:basedOn w:val="a"/>
    <w:rsid w:val="00A60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sz w:val="16"/>
      <w:szCs w:val="16"/>
      <w:lang w:eastAsia="ru-RU"/>
    </w:rPr>
  </w:style>
  <w:style w:type="paragraph" w:customStyle="1" w:styleId="xl85">
    <w:name w:val="xl85"/>
    <w:basedOn w:val="a"/>
    <w:rsid w:val="00A609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sz w:val="16"/>
      <w:szCs w:val="16"/>
      <w:lang w:eastAsia="ru-RU"/>
    </w:rPr>
  </w:style>
  <w:style w:type="paragraph" w:customStyle="1" w:styleId="xl86">
    <w:name w:val="xl86"/>
    <w:basedOn w:val="a"/>
    <w:rsid w:val="00A609A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969696"/>
      <w:sz w:val="16"/>
      <w:szCs w:val="16"/>
      <w:lang w:eastAsia="ru-RU"/>
    </w:rPr>
  </w:style>
  <w:style w:type="paragraph" w:customStyle="1" w:styleId="xl87">
    <w:name w:val="xl87"/>
    <w:basedOn w:val="a"/>
    <w:rsid w:val="00C454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808080"/>
      <w:sz w:val="16"/>
      <w:szCs w:val="16"/>
      <w:lang w:eastAsia="ru-RU"/>
    </w:rPr>
  </w:style>
  <w:style w:type="paragraph" w:customStyle="1" w:styleId="xl88">
    <w:name w:val="xl88"/>
    <w:basedOn w:val="a"/>
    <w:rsid w:val="00C454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808080"/>
      <w:sz w:val="16"/>
      <w:szCs w:val="16"/>
      <w:lang w:eastAsia="ru-RU"/>
    </w:rPr>
  </w:style>
  <w:style w:type="paragraph" w:customStyle="1" w:styleId="xl89">
    <w:name w:val="xl89"/>
    <w:basedOn w:val="a"/>
    <w:rsid w:val="00C454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808080"/>
      <w:sz w:val="16"/>
      <w:szCs w:val="16"/>
      <w:lang w:eastAsia="ru-RU"/>
    </w:rPr>
  </w:style>
  <w:style w:type="paragraph" w:customStyle="1" w:styleId="xl90">
    <w:name w:val="xl90"/>
    <w:basedOn w:val="a"/>
    <w:rsid w:val="00C45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808080"/>
      <w:sz w:val="16"/>
      <w:szCs w:val="16"/>
      <w:lang w:eastAsia="ru-RU"/>
    </w:rPr>
  </w:style>
  <w:style w:type="paragraph" w:customStyle="1" w:styleId="xl91">
    <w:name w:val="xl91"/>
    <w:basedOn w:val="a"/>
    <w:rsid w:val="00C45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808080"/>
      <w:sz w:val="16"/>
      <w:szCs w:val="16"/>
      <w:lang w:eastAsia="ru-RU"/>
    </w:rPr>
  </w:style>
  <w:style w:type="paragraph" w:customStyle="1" w:styleId="xl92">
    <w:name w:val="xl92"/>
    <w:basedOn w:val="a"/>
    <w:rsid w:val="00C454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ru-RU"/>
    </w:rPr>
  </w:style>
  <w:style w:type="paragraph" w:customStyle="1" w:styleId="xl93">
    <w:name w:val="xl93"/>
    <w:basedOn w:val="a"/>
    <w:rsid w:val="00C454FC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808080"/>
      <w:sz w:val="24"/>
      <w:szCs w:val="24"/>
      <w:lang w:eastAsia="ru-RU"/>
    </w:rPr>
  </w:style>
  <w:style w:type="paragraph" w:customStyle="1" w:styleId="xl94">
    <w:name w:val="xl94"/>
    <w:basedOn w:val="a"/>
    <w:rsid w:val="00C454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ru-RU"/>
    </w:rPr>
  </w:style>
  <w:style w:type="paragraph" w:customStyle="1" w:styleId="xl95">
    <w:name w:val="xl95"/>
    <w:basedOn w:val="a"/>
    <w:rsid w:val="00C454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8080"/>
      <w:sz w:val="16"/>
      <w:szCs w:val="16"/>
      <w:lang w:eastAsia="ru-RU"/>
    </w:rPr>
  </w:style>
  <w:style w:type="paragraph" w:customStyle="1" w:styleId="xl96">
    <w:name w:val="xl96"/>
    <w:basedOn w:val="a"/>
    <w:rsid w:val="00C454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ru-RU"/>
    </w:rPr>
  </w:style>
  <w:style w:type="paragraph" w:customStyle="1" w:styleId="xl97">
    <w:name w:val="xl97"/>
    <w:basedOn w:val="a"/>
    <w:rsid w:val="00C45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8080"/>
      <w:sz w:val="16"/>
      <w:szCs w:val="16"/>
      <w:lang w:eastAsia="ru-RU"/>
    </w:rPr>
  </w:style>
  <w:style w:type="paragraph" w:customStyle="1" w:styleId="xl98">
    <w:name w:val="xl98"/>
    <w:basedOn w:val="a"/>
    <w:rsid w:val="00C454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808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5055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995055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95055"/>
    <w:pPr>
      <w:keepNext/>
      <w:tabs>
        <w:tab w:val="num" w:pos="36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995055"/>
    <w:pPr>
      <w:keepNext/>
      <w:tabs>
        <w:tab w:val="num" w:pos="36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05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9505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9505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950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995055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95055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59"/>
    <w:rsid w:val="000A7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609A7"/>
  </w:style>
  <w:style w:type="character" w:styleId="a6">
    <w:name w:val="Hyperlink"/>
    <w:basedOn w:val="a0"/>
    <w:uiPriority w:val="99"/>
    <w:semiHidden/>
    <w:unhideWhenUsed/>
    <w:rsid w:val="00A609A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9A7"/>
    <w:rPr>
      <w:color w:val="800080"/>
      <w:u w:val="single"/>
    </w:rPr>
  </w:style>
  <w:style w:type="paragraph" w:customStyle="1" w:styleId="xl65">
    <w:name w:val="xl65"/>
    <w:basedOn w:val="a"/>
    <w:rsid w:val="00A6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9696"/>
      <w:sz w:val="24"/>
      <w:szCs w:val="24"/>
      <w:lang w:eastAsia="ru-RU"/>
    </w:rPr>
  </w:style>
  <w:style w:type="paragraph" w:customStyle="1" w:styleId="xl66">
    <w:name w:val="xl66"/>
    <w:basedOn w:val="a"/>
    <w:rsid w:val="00A609A7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969696"/>
      <w:sz w:val="24"/>
      <w:szCs w:val="24"/>
      <w:lang w:eastAsia="ru-RU"/>
    </w:rPr>
  </w:style>
  <w:style w:type="paragraph" w:customStyle="1" w:styleId="xl67">
    <w:name w:val="xl67"/>
    <w:basedOn w:val="a"/>
    <w:rsid w:val="00A609A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969696"/>
      <w:sz w:val="16"/>
      <w:szCs w:val="16"/>
      <w:lang w:eastAsia="ru-RU"/>
    </w:rPr>
  </w:style>
  <w:style w:type="paragraph" w:customStyle="1" w:styleId="xl68">
    <w:name w:val="xl68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sz w:val="16"/>
      <w:szCs w:val="16"/>
      <w:lang w:eastAsia="ru-RU"/>
    </w:rPr>
  </w:style>
  <w:style w:type="paragraph" w:customStyle="1" w:styleId="xl69">
    <w:name w:val="xl69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sz w:val="16"/>
      <w:szCs w:val="16"/>
      <w:lang w:eastAsia="ru-RU"/>
    </w:rPr>
  </w:style>
  <w:style w:type="paragraph" w:customStyle="1" w:styleId="xl70">
    <w:name w:val="xl70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69696"/>
      <w:sz w:val="16"/>
      <w:szCs w:val="16"/>
      <w:lang w:eastAsia="ru-RU"/>
    </w:rPr>
  </w:style>
  <w:style w:type="paragraph" w:customStyle="1" w:styleId="xl71">
    <w:name w:val="xl71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69696"/>
      <w:sz w:val="16"/>
      <w:szCs w:val="16"/>
      <w:lang w:eastAsia="ru-RU"/>
    </w:rPr>
  </w:style>
  <w:style w:type="paragraph" w:customStyle="1" w:styleId="xl72">
    <w:name w:val="xl72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69696"/>
      <w:sz w:val="16"/>
      <w:szCs w:val="16"/>
      <w:lang w:eastAsia="ru-RU"/>
    </w:rPr>
  </w:style>
  <w:style w:type="paragraph" w:customStyle="1" w:styleId="xl73">
    <w:name w:val="xl73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69696"/>
      <w:sz w:val="16"/>
      <w:szCs w:val="16"/>
      <w:lang w:eastAsia="ru-RU"/>
    </w:rPr>
  </w:style>
  <w:style w:type="paragraph" w:customStyle="1" w:styleId="xl74">
    <w:name w:val="xl74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69696"/>
      <w:sz w:val="16"/>
      <w:szCs w:val="16"/>
      <w:lang w:eastAsia="ru-RU"/>
    </w:rPr>
  </w:style>
  <w:style w:type="paragraph" w:customStyle="1" w:styleId="xl75">
    <w:name w:val="xl75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969696"/>
      <w:sz w:val="16"/>
      <w:szCs w:val="16"/>
      <w:lang w:eastAsia="ru-RU"/>
    </w:rPr>
  </w:style>
  <w:style w:type="paragraph" w:customStyle="1" w:styleId="xl76">
    <w:name w:val="xl76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969696"/>
      <w:sz w:val="16"/>
      <w:szCs w:val="16"/>
      <w:lang w:eastAsia="ru-RU"/>
    </w:rPr>
  </w:style>
  <w:style w:type="paragraph" w:customStyle="1" w:styleId="xl77">
    <w:name w:val="xl77"/>
    <w:basedOn w:val="a"/>
    <w:rsid w:val="00A609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69696"/>
      <w:sz w:val="24"/>
      <w:szCs w:val="24"/>
      <w:lang w:eastAsia="ru-RU"/>
    </w:rPr>
  </w:style>
  <w:style w:type="paragraph" w:customStyle="1" w:styleId="xl78">
    <w:name w:val="xl78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808080"/>
      <w:sz w:val="16"/>
      <w:szCs w:val="16"/>
      <w:lang w:eastAsia="ru-RU"/>
    </w:rPr>
  </w:style>
  <w:style w:type="paragraph" w:customStyle="1" w:styleId="xl79">
    <w:name w:val="xl79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808080"/>
      <w:sz w:val="16"/>
      <w:szCs w:val="16"/>
      <w:lang w:eastAsia="ru-RU"/>
    </w:rPr>
  </w:style>
  <w:style w:type="paragraph" w:customStyle="1" w:styleId="xl80">
    <w:name w:val="xl80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808080"/>
      <w:sz w:val="16"/>
      <w:szCs w:val="16"/>
      <w:lang w:eastAsia="ru-RU"/>
    </w:rPr>
  </w:style>
  <w:style w:type="paragraph" w:customStyle="1" w:styleId="xl81">
    <w:name w:val="xl81"/>
    <w:basedOn w:val="a"/>
    <w:rsid w:val="00A609A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969696"/>
      <w:sz w:val="24"/>
      <w:szCs w:val="24"/>
      <w:lang w:eastAsia="ru-RU"/>
    </w:rPr>
  </w:style>
  <w:style w:type="paragraph" w:customStyle="1" w:styleId="xl82">
    <w:name w:val="xl82"/>
    <w:basedOn w:val="a"/>
    <w:rsid w:val="00A609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sz w:val="16"/>
      <w:szCs w:val="16"/>
      <w:lang w:eastAsia="ru-RU"/>
    </w:rPr>
  </w:style>
  <w:style w:type="paragraph" w:customStyle="1" w:styleId="xl83">
    <w:name w:val="xl83"/>
    <w:basedOn w:val="a"/>
    <w:rsid w:val="00A609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sz w:val="16"/>
      <w:szCs w:val="16"/>
      <w:lang w:eastAsia="ru-RU"/>
    </w:rPr>
  </w:style>
  <w:style w:type="paragraph" w:customStyle="1" w:styleId="xl84">
    <w:name w:val="xl84"/>
    <w:basedOn w:val="a"/>
    <w:rsid w:val="00A60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sz w:val="16"/>
      <w:szCs w:val="16"/>
      <w:lang w:eastAsia="ru-RU"/>
    </w:rPr>
  </w:style>
  <w:style w:type="paragraph" w:customStyle="1" w:styleId="xl85">
    <w:name w:val="xl85"/>
    <w:basedOn w:val="a"/>
    <w:rsid w:val="00A609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sz w:val="16"/>
      <w:szCs w:val="16"/>
      <w:lang w:eastAsia="ru-RU"/>
    </w:rPr>
  </w:style>
  <w:style w:type="paragraph" w:customStyle="1" w:styleId="xl86">
    <w:name w:val="xl86"/>
    <w:basedOn w:val="a"/>
    <w:rsid w:val="00A609A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969696"/>
      <w:sz w:val="16"/>
      <w:szCs w:val="16"/>
      <w:lang w:eastAsia="ru-RU"/>
    </w:rPr>
  </w:style>
  <w:style w:type="paragraph" w:customStyle="1" w:styleId="xl87">
    <w:name w:val="xl87"/>
    <w:basedOn w:val="a"/>
    <w:rsid w:val="00C454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808080"/>
      <w:sz w:val="16"/>
      <w:szCs w:val="16"/>
      <w:lang w:eastAsia="ru-RU"/>
    </w:rPr>
  </w:style>
  <w:style w:type="paragraph" w:customStyle="1" w:styleId="xl88">
    <w:name w:val="xl88"/>
    <w:basedOn w:val="a"/>
    <w:rsid w:val="00C454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808080"/>
      <w:sz w:val="16"/>
      <w:szCs w:val="16"/>
      <w:lang w:eastAsia="ru-RU"/>
    </w:rPr>
  </w:style>
  <w:style w:type="paragraph" w:customStyle="1" w:styleId="xl89">
    <w:name w:val="xl89"/>
    <w:basedOn w:val="a"/>
    <w:rsid w:val="00C454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808080"/>
      <w:sz w:val="16"/>
      <w:szCs w:val="16"/>
      <w:lang w:eastAsia="ru-RU"/>
    </w:rPr>
  </w:style>
  <w:style w:type="paragraph" w:customStyle="1" w:styleId="xl90">
    <w:name w:val="xl90"/>
    <w:basedOn w:val="a"/>
    <w:rsid w:val="00C45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808080"/>
      <w:sz w:val="16"/>
      <w:szCs w:val="16"/>
      <w:lang w:eastAsia="ru-RU"/>
    </w:rPr>
  </w:style>
  <w:style w:type="paragraph" w:customStyle="1" w:styleId="xl91">
    <w:name w:val="xl91"/>
    <w:basedOn w:val="a"/>
    <w:rsid w:val="00C45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808080"/>
      <w:sz w:val="16"/>
      <w:szCs w:val="16"/>
      <w:lang w:eastAsia="ru-RU"/>
    </w:rPr>
  </w:style>
  <w:style w:type="paragraph" w:customStyle="1" w:styleId="xl92">
    <w:name w:val="xl92"/>
    <w:basedOn w:val="a"/>
    <w:rsid w:val="00C454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ru-RU"/>
    </w:rPr>
  </w:style>
  <w:style w:type="paragraph" w:customStyle="1" w:styleId="xl93">
    <w:name w:val="xl93"/>
    <w:basedOn w:val="a"/>
    <w:rsid w:val="00C454FC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808080"/>
      <w:sz w:val="24"/>
      <w:szCs w:val="24"/>
      <w:lang w:eastAsia="ru-RU"/>
    </w:rPr>
  </w:style>
  <w:style w:type="paragraph" w:customStyle="1" w:styleId="xl94">
    <w:name w:val="xl94"/>
    <w:basedOn w:val="a"/>
    <w:rsid w:val="00C454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ru-RU"/>
    </w:rPr>
  </w:style>
  <w:style w:type="paragraph" w:customStyle="1" w:styleId="xl95">
    <w:name w:val="xl95"/>
    <w:basedOn w:val="a"/>
    <w:rsid w:val="00C454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8080"/>
      <w:sz w:val="16"/>
      <w:szCs w:val="16"/>
      <w:lang w:eastAsia="ru-RU"/>
    </w:rPr>
  </w:style>
  <w:style w:type="paragraph" w:customStyle="1" w:styleId="xl96">
    <w:name w:val="xl96"/>
    <w:basedOn w:val="a"/>
    <w:rsid w:val="00C454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ru-RU"/>
    </w:rPr>
  </w:style>
  <w:style w:type="paragraph" w:customStyle="1" w:styleId="xl97">
    <w:name w:val="xl97"/>
    <w:basedOn w:val="a"/>
    <w:rsid w:val="00C45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8080"/>
      <w:sz w:val="16"/>
      <w:szCs w:val="16"/>
      <w:lang w:eastAsia="ru-RU"/>
    </w:rPr>
  </w:style>
  <w:style w:type="paragraph" w:customStyle="1" w:styleId="xl98">
    <w:name w:val="xl98"/>
    <w:basedOn w:val="a"/>
    <w:rsid w:val="00C454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808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7898</Words>
  <Characters>45025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2022-12-13T14:17:00Z</dcterms:created>
  <dcterms:modified xsi:type="dcterms:W3CDTF">2022-12-13T15:31:00Z</dcterms:modified>
</cp:coreProperties>
</file>